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4C" w:rsidRPr="009661AE" w:rsidRDefault="0014794C" w:rsidP="0014794C">
      <w:pPr>
        <w:pStyle w:val="a4"/>
        <w:rPr>
          <w:rFonts w:cs="Times New Roman"/>
          <w:b w:val="0"/>
          <w:sz w:val="24"/>
          <w:szCs w:val="24"/>
        </w:rPr>
      </w:pPr>
      <w:r w:rsidRPr="009661AE">
        <w:rPr>
          <w:rFonts w:cs="Times New Roman"/>
          <w:b w:val="0"/>
          <w:sz w:val="24"/>
          <w:szCs w:val="24"/>
        </w:rPr>
        <w:t xml:space="preserve">Р О С </w:t>
      </w:r>
      <w:proofErr w:type="spellStart"/>
      <w:r w:rsidRPr="009661AE">
        <w:rPr>
          <w:rFonts w:cs="Times New Roman"/>
          <w:b w:val="0"/>
          <w:sz w:val="24"/>
          <w:szCs w:val="24"/>
        </w:rPr>
        <w:t>С</w:t>
      </w:r>
      <w:proofErr w:type="spellEnd"/>
      <w:r w:rsidRPr="009661AE">
        <w:rPr>
          <w:rFonts w:cs="Times New Roman"/>
          <w:b w:val="0"/>
          <w:sz w:val="24"/>
          <w:szCs w:val="24"/>
        </w:rPr>
        <w:t xml:space="preserve"> И Й С К А Я    Ф Е Д Е Р А Ц И Я</w:t>
      </w:r>
    </w:p>
    <w:p w:rsidR="0014794C" w:rsidRPr="009661AE" w:rsidRDefault="0014794C" w:rsidP="0014794C">
      <w:pPr>
        <w:pStyle w:val="a4"/>
        <w:rPr>
          <w:rFonts w:cs="Times New Roman"/>
          <w:b w:val="0"/>
          <w:sz w:val="24"/>
          <w:szCs w:val="24"/>
        </w:rPr>
      </w:pPr>
      <w:r w:rsidRPr="009661AE">
        <w:rPr>
          <w:rFonts w:cs="Times New Roman"/>
          <w:b w:val="0"/>
          <w:sz w:val="24"/>
          <w:szCs w:val="24"/>
        </w:rPr>
        <w:t>Б Е Л Г О Р О Д С К А Я   О Б Л А С Т Ь</w:t>
      </w:r>
    </w:p>
    <w:p w:rsidR="0014794C" w:rsidRPr="0014794C" w:rsidRDefault="0014794C" w:rsidP="0014794C">
      <w:pPr>
        <w:pStyle w:val="a4"/>
        <w:rPr>
          <w:rFonts w:cs="Times New Roman"/>
          <w:sz w:val="28"/>
          <w:szCs w:val="28"/>
        </w:rPr>
      </w:pPr>
      <w:r w:rsidRPr="0014794C">
        <w:rPr>
          <w:rFonts w:cs="Times New Roman"/>
          <w:sz w:val="28"/>
          <w:szCs w:val="28"/>
        </w:rPr>
        <w:t xml:space="preserve"> </w:t>
      </w:r>
      <w:r w:rsidRPr="0014794C">
        <w:rPr>
          <w:rFonts w:cs="Times New Roman"/>
          <w:b w:val="0"/>
          <w:noProof/>
          <w:sz w:val="28"/>
          <w:szCs w:val="28"/>
        </w:rPr>
        <w:drawing>
          <wp:inline distT="0" distB="0" distL="0" distR="0">
            <wp:extent cx="583942" cy="664234"/>
            <wp:effectExtent l="19050" t="0" r="6608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74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4C" w:rsidRPr="0014794C" w:rsidRDefault="00AA1763" w:rsidP="001479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БОРИСОВСКОГО МУНИЦИПАЛЬНОГО ОКРУГА БЕЛГОРОДСКОЙ ОБЛАСТИ</w:t>
      </w:r>
    </w:p>
    <w:p w:rsidR="0014794C" w:rsidRPr="0014794C" w:rsidRDefault="00AA1763" w:rsidP="00A83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FF4F00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14794C" w:rsidRPr="0014794C">
        <w:rPr>
          <w:rFonts w:ascii="Times New Roman" w:hAnsi="Times New Roman" w:cs="Times New Roman"/>
          <w:b/>
          <w:bCs/>
          <w:sz w:val="28"/>
          <w:szCs w:val="28"/>
        </w:rPr>
        <w:t xml:space="preserve"> совета 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="0014794C" w:rsidRPr="0014794C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14794C" w:rsidRPr="0014794C" w:rsidRDefault="0014794C" w:rsidP="001479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794C" w:rsidRPr="0014794C" w:rsidRDefault="0014794C" w:rsidP="0014794C">
      <w:pPr>
        <w:pStyle w:val="3"/>
        <w:ind w:left="2832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4794C">
        <w:rPr>
          <w:rFonts w:ascii="Times New Roman" w:hAnsi="Times New Roman" w:cs="Times New Roman"/>
          <w:color w:val="auto"/>
          <w:sz w:val="28"/>
          <w:szCs w:val="28"/>
        </w:rPr>
        <w:t>Р  Е  Ш  Е  Н  И  Е</w:t>
      </w:r>
    </w:p>
    <w:p w:rsidR="0014794C" w:rsidRPr="0014794C" w:rsidRDefault="0014794C" w:rsidP="0014794C">
      <w:pPr>
        <w:rPr>
          <w:rFonts w:ascii="Times New Roman" w:hAnsi="Times New Roman" w:cs="Times New Roman"/>
          <w:b/>
          <w:sz w:val="28"/>
          <w:szCs w:val="28"/>
        </w:rPr>
      </w:pPr>
    </w:p>
    <w:p w:rsidR="0014794C" w:rsidRPr="0014794C" w:rsidRDefault="00D212A1" w:rsidP="001479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3CD7">
        <w:rPr>
          <w:rFonts w:ascii="Times New Roman" w:hAnsi="Times New Roman" w:cs="Times New Roman"/>
          <w:b/>
          <w:sz w:val="28"/>
          <w:szCs w:val="28"/>
        </w:rPr>
        <w:t>14</w:t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FF4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763">
        <w:rPr>
          <w:rFonts w:ascii="Times New Roman" w:hAnsi="Times New Roman" w:cs="Times New Roman"/>
          <w:b/>
          <w:sz w:val="28"/>
          <w:szCs w:val="28"/>
        </w:rPr>
        <w:t>ноября</w:t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FF4F00">
        <w:rPr>
          <w:rFonts w:ascii="Times New Roman" w:hAnsi="Times New Roman" w:cs="Times New Roman"/>
          <w:b/>
          <w:sz w:val="28"/>
          <w:szCs w:val="28"/>
        </w:rPr>
        <w:t>5</w:t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ab/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ab/>
      </w:r>
      <w:r w:rsidR="0014794C" w:rsidRPr="0014794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№</w:t>
      </w:r>
      <w:r w:rsidR="00E33CD7">
        <w:rPr>
          <w:rFonts w:ascii="Times New Roman" w:hAnsi="Times New Roman" w:cs="Times New Roman"/>
          <w:b/>
          <w:sz w:val="28"/>
          <w:szCs w:val="28"/>
        </w:rPr>
        <w:t xml:space="preserve"> 63</w:t>
      </w:r>
      <w:r w:rsidR="00AA17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94C" w:rsidRPr="0014794C" w:rsidRDefault="0014794C" w:rsidP="0014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94C" w:rsidRDefault="0014794C" w:rsidP="0014794C">
      <w:pPr>
        <w:pStyle w:val="a8"/>
        <w:tabs>
          <w:tab w:val="clear" w:pos="4677"/>
          <w:tab w:val="clear" w:pos="9355"/>
        </w:tabs>
        <w:jc w:val="both"/>
        <w:rPr>
          <w:b/>
          <w:szCs w:val="28"/>
        </w:rPr>
      </w:pPr>
      <w:r w:rsidRPr="0014794C">
        <w:rPr>
          <w:b/>
          <w:szCs w:val="28"/>
        </w:rPr>
        <w:t>О направлении кандида</w:t>
      </w:r>
      <w:r w:rsidR="00802B39">
        <w:rPr>
          <w:b/>
          <w:szCs w:val="28"/>
        </w:rPr>
        <w:t>т</w:t>
      </w:r>
      <w:r w:rsidR="00D212A1">
        <w:rPr>
          <w:b/>
          <w:szCs w:val="28"/>
        </w:rPr>
        <w:t>а</w:t>
      </w:r>
      <w:r>
        <w:rPr>
          <w:b/>
          <w:szCs w:val="28"/>
        </w:rPr>
        <w:t xml:space="preserve"> </w:t>
      </w:r>
    </w:p>
    <w:p w:rsidR="00D212A1" w:rsidRDefault="00802B39" w:rsidP="0014794C">
      <w:pPr>
        <w:pStyle w:val="a8"/>
        <w:tabs>
          <w:tab w:val="clear" w:pos="4677"/>
          <w:tab w:val="clear" w:pos="9355"/>
        </w:tabs>
        <w:jc w:val="both"/>
        <w:rPr>
          <w:b/>
          <w:szCs w:val="28"/>
        </w:rPr>
      </w:pPr>
      <w:r>
        <w:rPr>
          <w:b/>
          <w:szCs w:val="28"/>
        </w:rPr>
        <w:t>в состав</w:t>
      </w:r>
      <w:r w:rsidR="00D212A1">
        <w:rPr>
          <w:b/>
          <w:szCs w:val="28"/>
        </w:rPr>
        <w:t xml:space="preserve"> </w:t>
      </w:r>
      <w:r w:rsidR="0014794C" w:rsidRPr="0014794C">
        <w:rPr>
          <w:b/>
          <w:szCs w:val="28"/>
        </w:rPr>
        <w:t>Молодежного парламен</w:t>
      </w:r>
      <w:r w:rsidR="00D212A1">
        <w:rPr>
          <w:b/>
          <w:szCs w:val="28"/>
        </w:rPr>
        <w:t>т</w:t>
      </w:r>
      <w:r w:rsidR="0014794C" w:rsidRPr="0014794C">
        <w:rPr>
          <w:b/>
          <w:szCs w:val="28"/>
        </w:rPr>
        <w:t xml:space="preserve">а </w:t>
      </w:r>
    </w:p>
    <w:p w:rsidR="0040205B" w:rsidRDefault="0014794C" w:rsidP="0014794C">
      <w:pPr>
        <w:pStyle w:val="a8"/>
        <w:tabs>
          <w:tab w:val="clear" w:pos="4677"/>
          <w:tab w:val="clear" w:pos="9355"/>
        </w:tabs>
        <w:jc w:val="both"/>
        <w:rPr>
          <w:b/>
          <w:szCs w:val="28"/>
        </w:rPr>
      </w:pPr>
      <w:r w:rsidRPr="0014794C">
        <w:rPr>
          <w:b/>
          <w:szCs w:val="28"/>
        </w:rPr>
        <w:t>при Белгородской областной</w:t>
      </w:r>
      <w:r w:rsidR="0040205B">
        <w:rPr>
          <w:b/>
          <w:szCs w:val="28"/>
        </w:rPr>
        <w:t xml:space="preserve"> </w:t>
      </w:r>
      <w:r w:rsidRPr="0014794C">
        <w:rPr>
          <w:b/>
          <w:szCs w:val="28"/>
        </w:rPr>
        <w:t xml:space="preserve">Думе </w:t>
      </w:r>
    </w:p>
    <w:p w:rsidR="00AA1763" w:rsidRDefault="00AA1763" w:rsidP="00AA1763">
      <w:pPr>
        <w:pStyle w:val="a8"/>
        <w:tabs>
          <w:tab w:val="clear" w:pos="4677"/>
          <w:tab w:val="clear" w:pos="9355"/>
        </w:tabs>
        <w:jc w:val="both"/>
        <w:rPr>
          <w:b/>
          <w:szCs w:val="28"/>
        </w:rPr>
      </w:pPr>
      <w:r>
        <w:rPr>
          <w:b/>
          <w:szCs w:val="28"/>
        </w:rPr>
        <w:t>восьмого</w:t>
      </w:r>
      <w:r w:rsidR="0014794C" w:rsidRPr="0014794C">
        <w:rPr>
          <w:b/>
          <w:szCs w:val="28"/>
        </w:rPr>
        <w:t xml:space="preserve"> созыва</w:t>
      </w:r>
      <w:r w:rsidR="0014794C">
        <w:rPr>
          <w:b/>
          <w:szCs w:val="28"/>
        </w:rPr>
        <w:t xml:space="preserve"> </w:t>
      </w:r>
      <w:r w:rsidR="0014794C" w:rsidRPr="0014794C">
        <w:rPr>
          <w:b/>
          <w:szCs w:val="28"/>
        </w:rPr>
        <w:t xml:space="preserve">от </w:t>
      </w:r>
      <w:r>
        <w:rPr>
          <w:b/>
          <w:szCs w:val="28"/>
        </w:rPr>
        <w:t xml:space="preserve">Борисовского </w:t>
      </w:r>
    </w:p>
    <w:p w:rsidR="0014794C" w:rsidRPr="00756657" w:rsidRDefault="00AA1763" w:rsidP="00AA1763">
      <w:pPr>
        <w:pStyle w:val="a8"/>
        <w:tabs>
          <w:tab w:val="clear" w:pos="4677"/>
          <w:tab w:val="clear" w:pos="9355"/>
        </w:tabs>
        <w:jc w:val="both"/>
        <w:rPr>
          <w:szCs w:val="28"/>
        </w:rPr>
      </w:pPr>
      <w:r>
        <w:rPr>
          <w:b/>
          <w:szCs w:val="28"/>
        </w:rPr>
        <w:t xml:space="preserve">муниципального округа </w:t>
      </w:r>
      <w:r w:rsidR="0014794C" w:rsidRPr="0014794C">
        <w:rPr>
          <w:b/>
          <w:szCs w:val="28"/>
        </w:rPr>
        <w:t>Белгородской области</w:t>
      </w:r>
    </w:p>
    <w:p w:rsidR="0014794C" w:rsidRDefault="0014794C"/>
    <w:p w:rsidR="00D519AA" w:rsidRPr="00AA1763" w:rsidRDefault="00162882" w:rsidP="001479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794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Белгородской областной Думы </w:t>
      </w:r>
      <w:r w:rsidR="007D6B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794C">
        <w:rPr>
          <w:rFonts w:ascii="Times New Roman" w:hAnsi="Times New Roman" w:cs="Times New Roman"/>
          <w:sz w:val="28"/>
          <w:szCs w:val="28"/>
        </w:rPr>
        <w:t xml:space="preserve">от </w:t>
      </w:r>
      <w:r w:rsidR="00D212A1">
        <w:rPr>
          <w:rFonts w:ascii="Times New Roman" w:hAnsi="Times New Roman" w:cs="Times New Roman"/>
          <w:sz w:val="28"/>
          <w:szCs w:val="28"/>
        </w:rPr>
        <w:t>06.07.2023 года №П/33-43-7 "О внесении изменений в постановление Белгородской областной думы от 25 февраля 2021 года №П/5-29-7 "</w:t>
      </w:r>
      <w:r w:rsidR="00D212A1" w:rsidRPr="0014794C">
        <w:rPr>
          <w:rFonts w:ascii="Times New Roman" w:hAnsi="Times New Roman" w:cs="Times New Roman"/>
          <w:sz w:val="28"/>
          <w:szCs w:val="28"/>
        </w:rPr>
        <w:t>Об утверждении Положения о Молодежном парламенте при Белгородской областной Думе</w:t>
      </w:r>
      <w:r w:rsidR="00D212A1">
        <w:rPr>
          <w:rFonts w:ascii="Times New Roman" w:hAnsi="Times New Roman" w:cs="Times New Roman"/>
          <w:sz w:val="28"/>
          <w:szCs w:val="28"/>
        </w:rPr>
        <w:t>"</w:t>
      </w:r>
      <w:r w:rsidRPr="0014794C">
        <w:rPr>
          <w:rFonts w:ascii="Times New Roman" w:hAnsi="Times New Roman" w:cs="Times New Roman"/>
          <w:sz w:val="28"/>
          <w:szCs w:val="28"/>
        </w:rPr>
        <w:t>,</w:t>
      </w:r>
      <w:r w:rsidR="00802B39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802B39" w:rsidRPr="00FF63FD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FF63FD" w:rsidRPr="00FF63FD">
        <w:rPr>
          <w:rFonts w:ascii="Times New Roman" w:hAnsi="Times New Roman" w:cs="Times New Roman"/>
          <w:sz w:val="28"/>
          <w:szCs w:val="28"/>
        </w:rPr>
        <w:t>20 марта</w:t>
      </w:r>
      <w:r w:rsidR="00802B39" w:rsidRPr="00FF63FD">
        <w:rPr>
          <w:rFonts w:ascii="Times New Roman" w:hAnsi="Times New Roman" w:cs="Times New Roman"/>
          <w:sz w:val="28"/>
          <w:szCs w:val="28"/>
        </w:rPr>
        <w:t xml:space="preserve"> 20</w:t>
      </w:r>
      <w:r w:rsidR="00FF63FD" w:rsidRPr="00FF63FD">
        <w:rPr>
          <w:rFonts w:ascii="Times New Roman" w:hAnsi="Times New Roman" w:cs="Times New Roman"/>
          <w:sz w:val="28"/>
          <w:szCs w:val="28"/>
        </w:rPr>
        <w:t>25</w:t>
      </w:r>
      <w:r w:rsidR="00802B39" w:rsidRPr="00FF63F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F63FD" w:rsidRPr="00FF63FD">
        <w:rPr>
          <w:rFonts w:ascii="Times New Roman" w:hAnsi="Times New Roman" w:cs="Times New Roman"/>
          <w:sz w:val="28"/>
          <w:szCs w:val="28"/>
        </w:rPr>
        <w:t>33</w:t>
      </w:r>
      <w:r w:rsidR="00802B39" w:rsidRPr="00FF63FD">
        <w:rPr>
          <w:rFonts w:ascii="Times New Roman" w:hAnsi="Times New Roman" w:cs="Times New Roman"/>
          <w:sz w:val="28"/>
          <w:szCs w:val="28"/>
        </w:rPr>
        <w:t>-ФЗ «</w:t>
      </w:r>
      <w:r w:rsidR="00FF63FD" w:rsidRPr="00FF63F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Об</w:t>
      </w:r>
      <w:r w:rsidR="00FF63F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FF63FD" w:rsidRPr="00FF63F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общих принципах организации местного самоуправления в</w:t>
      </w:r>
      <w:r w:rsidR="00FF63F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</w:t>
      </w:r>
      <w:r w:rsidR="00FF63FD" w:rsidRPr="00FF63FD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единой системе публичной власти</w:t>
      </w:r>
      <w:r w:rsidR="001008B0">
        <w:rPr>
          <w:rFonts w:ascii="Times New Roman" w:hAnsi="Times New Roman" w:cs="Times New Roman"/>
          <w:sz w:val="28"/>
          <w:szCs w:val="28"/>
        </w:rPr>
        <w:t>».</w:t>
      </w:r>
    </w:p>
    <w:p w:rsidR="009661AE" w:rsidRDefault="009661AE" w:rsidP="0014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882" w:rsidRPr="0014794C" w:rsidRDefault="00AA1763" w:rsidP="00147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008B0"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="00162882" w:rsidRPr="0014794C">
        <w:rPr>
          <w:rFonts w:ascii="Times New Roman" w:hAnsi="Times New Roman" w:cs="Times New Roman"/>
          <w:sz w:val="28"/>
          <w:szCs w:val="28"/>
        </w:rPr>
        <w:t xml:space="preserve"> </w:t>
      </w:r>
      <w:r w:rsidR="00162882" w:rsidRPr="0014794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D2742" w:rsidRPr="006109FC" w:rsidRDefault="003D2742" w:rsidP="0096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1AE">
        <w:rPr>
          <w:rFonts w:ascii="Times New Roman" w:hAnsi="Times New Roman" w:cs="Times New Roman"/>
          <w:sz w:val="28"/>
          <w:szCs w:val="28"/>
        </w:rPr>
        <w:t>1.  </w:t>
      </w:r>
      <w:r w:rsidR="00225BFD">
        <w:rPr>
          <w:rFonts w:ascii="Times New Roman" w:hAnsi="Times New Roman" w:cs="Times New Roman"/>
          <w:sz w:val="28"/>
          <w:szCs w:val="28"/>
        </w:rPr>
        <w:t>Направить</w:t>
      </w:r>
      <w:r w:rsidRPr="009661AE">
        <w:rPr>
          <w:rFonts w:ascii="Times New Roman" w:hAnsi="Times New Roman" w:cs="Times New Roman"/>
          <w:sz w:val="28"/>
          <w:szCs w:val="28"/>
        </w:rPr>
        <w:t xml:space="preserve"> в состав Молодежного парламента при Белгородской областной Думе </w:t>
      </w:r>
      <w:r w:rsidR="00544E23" w:rsidRPr="00544E23">
        <w:rPr>
          <w:rFonts w:ascii="Times New Roman" w:hAnsi="Times New Roman" w:cs="Times New Roman"/>
          <w:sz w:val="28"/>
          <w:szCs w:val="28"/>
        </w:rPr>
        <w:t>Гребе</w:t>
      </w:r>
      <w:r w:rsidR="00E33CD7">
        <w:rPr>
          <w:rFonts w:ascii="Times New Roman" w:hAnsi="Times New Roman" w:cs="Times New Roman"/>
          <w:sz w:val="28"/>
          <w:szCs w:val="28"/>
        </w:rPr>
        <w:t>н</w:t>
      </w:r>
      <w:r w:rsidR="00544E23" w:rsidRPr="00544E23">
        <w:rPr>
          <w:rFonts w:ascii="Times New Roman" w:hAnsi="Times New Roman" w:cs="Times New Roman"/>
          <w:sz w:val="28"/>
          <w:szCs w:val="28"/>
        </w:rPr>
        <w:t>ник Мари</w:t>
      </w:r>
      <w:r w:rsidR="00544E23">
        <w:rPr>
          <w:rFonts w:ascii="Times New Roman" w:hAnsi="Times New Roman" w:cs="Times New Roman"/>
          <w:sz w:val="28"/>
          <w:szCs w:val="28"/>
        </w:rPr>
        <w:t>ю</w:t>
      </w:r>
      <w:r w:rsidR="00544E23" w:rsidRPr="00544E23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544E23">
        <w:rPr>
          <w:rFonts w:ascii="Times New Roman" w:hAnsi="Times New Roman" w:cs="Times New Roman"/>
          <w:sz w:val="28"/>
          <w:szCs w:val="28"/>
        </w:rPr>
        <w:t>у</w:t>
      </w:r>
      <w:r w:rsidRPr="009661AE">
        <w:rPr>
          <w:rFonts w:ascii="Times New Roman" w:hAnsi="Times New Roman" w:cs="Times New Roman"/>
          <w:sz w:val="28"/>
          <w:szCs w:val="28"/>
        </w:rPr>
        <w:t xml:space="preserve">, </w:t>
      </w:r>
      <w:r w:rsidR="006109FC">
        <w:rPr>
          <w:rFonts w:ascii="Times New Roman" w:hAnsi="Times New Roman" w:cs="Times New Roman"/>
          <w:sz w:val="28"/>
          <w:szCs w:val="28"/>
        </w:rPr>
        <w:t>16 июля 2006</w:t>
      </w:r>
      <w:r w:rsidRPr="00AA17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09FC">
        <w:rPr>
          <w:rFonts w:ascii="Times New Roman" w:hAnsi="Times New Roman" w:cs="Times New Roman"/>
          <w:sz w:val="28"/>
          <w:szCs w:val="28"/>
        </w:rPr>
        <w:t>года рождения,</w:t>
      </w:r>
      <w:r w:rsidRPr="00AA17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F4F00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студентк</w:t>
      </w:r>
      <w:r w:rsidR="00225BFD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4F00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9FC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НИУ «</w:t>
      </w:r>
      <w:proofErr w:type="spellStart"/>
      <w:r w:rsidR="006109FC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БелГУ</w:t>
      </w:r>
      <w:proofErr w:type="spellEnd"/>
      <w:r w:rsidR="006109FC" w:rsidRPr="006109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5BFD" w:rsidRDefault="00225BFD" w:rsidP="00225BFD">
      <w:pPr>
        <w:pStyle w:val="a8"/>
        <w:tabs>
          <w:tab w:val="clear" w:pos="4677"/>
          <w:tab w:val="clear" w:pos="9355"/>
        </w:tabs>
        <w:jc w:val="both"/>
        <w:rPr>
          <w:szCs w:val="28"/>
        </w:rPr>
      </w:pPr>
      <w:r>
        <w:rPr>
          <w:szCs w:val="28"/>
        </w:rPr>
        <w:t xml:space="preserve">         2. Признать утратившим силу решение Муниципального совета Борисовского района от 2</w:t>
      </w:r>
      <w:r w:rsidR="00AA1763">
        <w:rPr>
          <w:szCs w:val="28"/>
        </w:rPr>
        <w:t>8</w:t>
      </w:r>
      <w:r>
        <w:rPr>
          <w:szCs w:val="28"/>
        </w:rPr>
        <w:t>.0</w:t>
      </w:r>
      <w:r w:rsidR="00AA1763">
        <w:rPr>
          <w:szCs w:val="28"/>
        </w:rPr>
        <w:t>3</w:t>
      </w:r>
      <w:r>
        <w:rPr>
          <w:szCs w:val="28"/>
        </w:rPr>
        <w:t>.202</w:t>
      </w:r>
      <w:r w:rsidR="00AA1763">
        <w:rPr>
          <w:szCs w:val="28"/>
        </w:rPr>
        <w:t>5</w:t>
      </w:r>
      <w:r>
        <w:rPr>
          <w:szCs w:val="28"/>
        </w:rPr>
        <w:t xml:space="preserve"> г №</w:t>
      </w:r>
      <w:r w:rsidR="00AA1763">
        <w:rPr>
          <w:szCs w:val="28"/>
        </w:rPr>
        <w:t>155</w:t>
      </w:r>
      <w:r>
        <w:rPr>
          <w:szCs w:val="28"/>
        </w:rPr>
        <w:t xml:space="preserve"> «</w:t>
      </w:r>
      <w:r w:rsidRPr="00225BFD">
        <w:rPr>
          <w:szCs w:val="28"/>
        </w:rPr>
        <w:t>О направлении кандидата в состав Молодежного парламента при Белгородской областной Думе седьмого созыва от муниципального района «Борисовский район» Белгородской области</w:t>
      </w:r>
      <w:r>
        <w:rPr>
          <w:szCs w:val="28"/>
        </w:rPr>
        <w:t xml:space="preserve"> </w:t>
      </w:r>
    </w:p>
    <w:p w:rsidR="007F16EB" w:rsidRPr="009661AE" w:rsidRDefault="00225BFD" w:rsidP="00D80FE3">
      <w:pPr>
        <w:pStyle w:val="a8"/>
        <w:tabs>
          <w:tab w:val="clear" w:pos="4677"/>
          <w:tab w:val="clear" w:pos="9355"/>
        </w:tabs>
        <w:jc w:val="both"/>
        <w:rPr>
          <w:bCs/>
          <w:szCs w:val="28"/>
        </w:rPr>
      </w:pPr>
      <w:r>
        <w:rPr>
          <w:szCs w:val="28"/>
        </w:rPr>
        <w:t xml:space="preserve">         3</w:t>
      </w:r>
      <w:r w:rsidR="003D2742" w:rsidRPr="009661AE">
        <w:rPr>
          <w:szCs w:val="28"/>
        </w:rPr>
        <w:t>. </w:t>
      </w:r>
      <w:r w:rsidR="009661AE" w:rsidRPr="009661AE">
        <w:rPr>
          <w:bCs/>
          <w:szCs w:val="28"/>
        </w:rPr>
        <w:t xml:space="preserve"> </w:t>
      </w:r>
      <w:r w:rsidR="007F16EB" w:rsidRPr="009661AE">
        <w:rPr>
          <w:bCs/>
          <w:szCs w:val="28"/>
        </w:rPr>
        <w:t xml:space="preserve">Контроль за исполнением данного решения возложить на заместителя главы администрации Борисовского района по социально-культурному развитию </w:t>
      </w:r>
      <w:r w:rsidR="00060F88">
        <w:rPr>
          <w:bCs/>
          <w:szCs w:val="28"/>
        </w:rPr>
        <w:t>Малахову Г.В.</w:t>
      </w:r>
      <w:r w:rsidR="007F16EB" w:rsidRPr="009661AE">
        <w:rPr>
          <w:bCs/>
          <w:szCs w:val="28"/>
        </w:rPr>
        <w:t xml:space="preserve"> и постоянную комиссию по </w:t>
      </w:r>
      <w:r w:rsidR="000A2AEC" w:rsidRPr="00D94013">
        <w:rPr>
          <w:szCs w:val="28"/>
        </w:rPr>
        <w:t xml:space="preserve"> социальной политике и развитию солидарного общества</w:t>
      </w:r>
      <w:r w:rsidR="007F16EB" w:rsidRPr="009661AE">
        <w:rPr>
          <w:bCs/>
          <w:szCs w:val="28"/>
        </w:rPr>
        <w:t xml:space="preserve"> </w:t>
      </w:r>
      <w:r w:rsidR="000A2AEC">
        <w:rPr>
          <w:bCs/>
          <w:szCs w:val="28"/>
        </w:rPr>
        <w:t xml:space="preserve">при Совете депутатов Борисовского муниципального округа Белгородской области </w:t>
      </w:r>
      <w:r w:rsidR="007F16EB" w:rsidRPr="009661AE">
        <w:rPr>
          <w:bCs/>
          <w:szCs w:val="28"/>
        </w:rPr>
        <w:t>(</w:t>
      </w:r>
      <w:proofErr w:type="spellStart"/>
      <w:r w:rsidR="000A2AEC">
        <w:rPr>
          <w:bCs/>
          <w:szCs w:val="28"/>
        </w:rPr>
        <w:t>Гарькавая</w:t>
      </w:r>
      <w:proofErr w:type="spellEnd"/>
      <w:r w:rsidR="000A2AEC">
        <w:rPr>
          <w:bCs/>
          <w:szCs w:val="28"/>
        </w:rPr>
        <w:t xml:space="preserve"> И.Е.</w:t>
      </w:r>
      <w:r w:rsidR="007F16EB" w:rsidRPr="009661AE">
        <w:rPr>
          <w:bCs/>
          <w:szCs w:val="28"/>
        </w:rPr>
        <w:t>).</w:t>
      </w:r>
    </w:p>
    <w:p w:rsidR="007F16EB" w:rsidRDefault="00D80FE3" w:rsidP="007F16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   Настоящее решение вступает в силу со дня его принятия.</w:t>
      </w:r>
    </w:p>
    <w:p w:rsidR="00D80FE3" w:rsidRDefault="00D80FE3" w:rsidP="007F16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1763" w:rsidRDefault="007F16EB" w:rsidP="00AA17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16EB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AA1763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</w:t>
      </w:r>
    </w:p>
    <w:p w:rsidR="007F16EB" w:rsidRPr="007F16EB" w:rsidRDefault="00AA1763" w:rsidP="00AA17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Борисовского муниципального округа</w:t>
      </w:r>
      <w:r w:rsidR="00D212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7F16EB" w:rsidRPr="007F16EB">
        <w:rPr>
          <w:rFonts w:ascii="Times New Roman" w:hAnsi="Times New Roman" w:cs="Times New Roman"/>
          <w:b/>
          <w:bCs/>
          <w:sz w:val="28"/>
          <w:szCs w:val="28"/>
        </w:rPr>
        <w:t xml:space="preserve">         В.</w:t>
      </w:r>
      <w:r w:rsidR="00D212A1">
        <w:rPr>
          <w:rFonts w:ascii="Times New Roman" w:hAnsi="Times New Roman" w:cs="Times New Roman"/>
          <w:b/>
          <w:bCs/>
          <w:sz w:val="28"/>
          <w:szCs w:val="28"/>
        </w:rPr>
        <w:t>В. Гордиенко</w:t>
      </w:r>
    </w:p>
    <w:p w:rsidR="00DE67BB" w:rsidRDefault="00DE67BB" w:rsidP="007F16EB">
      <w:pPr>
        <w:rPr>
          <w:rFonts w:ascii="Times New Roman" w:hAnsi="Times New Roman" w:cs="Times New Roman"/>
          <w:b/>
          <w:sz w:val="28"/>
          <w:szCs w:val="28"/>
        </w:rPr>
      </w:pPr>
    </w:p>
    <w:p w:rsidR="00DE67BB" w:rsidRDefault="00DE67BB" w:rsidP="00DE67B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E94E90">
        <w:rPr>
          <w:rFonts w:ascii="Times New Roman" w:hAnsi="Times New Roman" w:cs="Times New Roman"/>
          <w:b/>
          <w:sz w:val="28"/>
          <w:szCs w:val="28"/>
        </w:rPr>
        <w:t xml:space="preserve">Глава Борисовского  </w:t>
      </w:r>
    </w:p>
    <w:p w:rsidR="00DE67BB" w:rsidRPr="00E94E90" w:rsidRDefault="00DE67BB" w:rsidP="00DE67B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E94E9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E94E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Переверзев</w:t>
      </w:r>
      <w:proofErr w:type="spellEnd"/>
    </w:p>
    <w:p w:rsidR="00E220ED" w:rsidRPr="00E220ED" w:rsidRDefault="00E220ED" w:rsidP="00E220ED">
      <w:pPr>
        <w:rPr>
          <w:rFonts w:ascii="Times New Roman" w:hAnsi="Times New Roman" w:cs="Times New Roman"/>
          <w:sz w:val="28"/>
          <w:szCs w:val="28"/>
        </w:rPr>
      </w:pPr>
    </w:p>
    <w:p w:rsidR="00E220ED" w:rsidRPr="00E220ED" w:rsidRDefault="00E220ED" w:rsidP="00E220ED">
      <w:pPr>
        <w:rPr>
          <w:rFonts w:ascii="Times New Roman" w:hAnsi="Times New Roman" w:cs="Times New Roman"/>
          <w:sz w:val="28"/>
          <w:szCs w:val="28"/>
        </w:rPr>
      </w:pPr>
    </w:p>
    <w:p w:rsidR="00E220ED" w:rsidRDefault="00E220ED" w:rsidP="00E220ED">
      <w:pPr>
        <w:rPr>
          <w:rFonts w:ascii="Times New Roman" w:hAnsi="Times New Roman" w:cs="Times New Roman"/>
          <w:sz w:val="28"/>
          <w:szCs w:val="28"/>
        </w:rPr>
      </w:pPr>
    </w:p>
    <w:p w:rsidR="007F16EB" w:rsidRPr="00E220ED" w:rsidRDefault="007F16EB" w:rsidP="00E220ED">
      <w:pPr>
        <w:rPr>
          <w:rFonts w:ascii="Times New Roman" w:hAnsi="Times New Roman" w:cs="Times New Roman"/>
          <w:sz w:val="28"/>
          <w:szCs w:val="28"/>
        </w:rPr>
      </w:pPr>
    </w:p>
    <w:sectPr w:rsidR="007F16EB" w:rsidRPr="00E220ED" w:rsidSect="007D6B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B26"/>
    <w:multiLevelType w:val="hybridMultilevel"/>
    <w:tmpl w:val="D570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77F"/>
    <w:multiLevelType w:val="hybridMultilevel"/>
    <w:tmpl w:val="6D20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2882"/>
    <w:rsid w:val="00046E5D"/>
    <w:rsid w:val="00060F88"/>
    <w:rsid w:val="00076BBF"/>
    <w:rsid w:val="000A2AEC"/>
    <w:rsid w:val="001008B0"/>
    <w:rsid w:val="0014794C"/>
    <w:rsid w:val="00162882"/>
    <w:rsid w:val="001B39E2"/>
    <w:rsid w:val="001B5786"/>
    <w:rsid w:val="00225BFD"/>
    <w:rsid w:val="00297594"/>
    <w:rsid w:val="002A08E8"/>
    <w:rsid w:val="00383E6A"/>
    <w:rsid w:val="003B23D2"/>
    <w:rsid w:val="003D2742"/>
    <w:rsid w:val="0040205B"/>
    <w:rsid w:val="00404B91"/>
    <w:rsid w:val="00544E23"/>
    <w:rsid w:val="00587E92"/>
    <w:rsid w:val="00595784"/>
    <w:rsid w:val="006109FC"/>
    <w:rsid w:val="00641C59"/>
    <w:rsid w:val="00684013"/>
    <w:rsid w:val="00744469"/>
    <w:rsid w:val="007755CE"/>
    <w:rsid w:val="007D6B25"/>
    <w:rsid w:val="007F16EB"/>
    <w:rsid w:val="007F1940"/>
    <w:rsid w:val="00802B39"/>
    <w:rsid w:val="008147F3"/>
    <w:rsid w:val="008D5C2F"/>
    <w:rsid w:val="008E63C9"/>
    <w:rsid w:val="0092496C"/>
    <w:rsid w:val="00952518"/>
    <w:rsid w:val="009620FB"/>
    <w:rsid w:val="009661AE"/>
    <w:rsid w:val="00A4088A"/>
    <w:rsid w:val="00A83FE2"/>
    <w:rsid w:val="00AA1763"/>
    <w:rsid w:val="00AB0934"/>
    <w:rsid w:val="00B466AE"/>
    <w:rsid w:val="00BD5500"/>
    <w:rsid w:val="00D212A1"/>
    <w:rsid w:val="00D519AA"/>
    <w:rsid w:val="00D656AC"/>
    <w:rsid w:val="00D80FE3"/>
    <w:rsid w:val="00DE67BB"/>
    <w:rsid w:val="00E220ED"/>
    <w:rsid w:val="00E33CD7"/>
    <w:rsid w:val="00E930BA"/>
    <w:rsid w:val="00E94E90"/>
    <w:rsid w:val="00E97A72"/>
    <w:rsid w:val="00F05110"/>
    <w:rsid w:val="00F22B61"/>
    <w:rsid w:val="00F363B4"/>
    <w:rsid w:val="00F36D0B"/>
    <w:rsid w:val="00F51151"/>
    <w:rsid w:val="00FF4F00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A"/>
  </w:style>
  <w:style w:type="paragraph" w:styleId="1">
    <w:name w:val="heading 1"/>
    <w:basedOn w:val="a"/>
    <w:next w:val="a"/>
    <w:link w:val="10"/>
    <w:uiPriority w:val="9"/>
    <w:qFormat/>
    <w:rsid w:val="0014794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aliases w:val="Статья"/>
    <w:basedOn w:val="a"/>
    <w:next w:val="a"/>
    <w:link w:val="30"/>
    <w:unhideWhenUsed/>
    <w:qFormat/>
    <w:rsid w:val="0014794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7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aliases w:val="Статья Знак"/>
    <w:basedOn w:val="a0"/>
    <w:link w:val="3"/>
    <w:rsid w:val="001479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Title"/>
    <w:aliases w:val=" Знак4,Таблицы"/>
    <w:basedOn w:val="a"/>
    <w:link w:val="a5"/>
    <w:qFormat/>
    <w:rsid w:val="0014794C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Cs w:val="32"/>
      <w:lang w:eastAsia="ru-RU"/>
    </w:rPr>
  </w:style>
  <w:style w:type="character" w:customStyle="1" w:styleId="a5">
    <w:name w:val="Название Знак"/>
    <w:aliases w:val=" Знак4 Знак,Таблицы Знак"/>
    <w:basedOn w:val="a0"/>
    <w:link w:val="a4"/>
    <w:rsid w:val="0014794C"/>
    <w:rPr>
      <w:rFonts w:ascii="Times New Roman" w:eastAsia="Times New Roman" w:hAnsi="Times New Roman" w:cs="Arial"/>
      <w:b/>
      <w:kern w:val="28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9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7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47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E94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Munsovet</dc:creator>
  <cp:lastModifiedBy>Priem</cp:lastModifiedBy>
  <cp:revision>33</cp:revision>
  <cp:lastPrinted>2023-09-29T06:34:00Z</cp:lastPrinted>
  <dcterms:created xsi:type="dcterms:W3CDTF">2021-03-10T08:01:00Z</dcterms:created>
  <dcterms:modified xsi:type="dcterms:W3CDTF">2025-11-14T13:33:00Z</dcterms:modified>
</cp:coreProperties>
</file>