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33" w:rsidRPr="001F66A9" w:rsidRDefault="000A5333" w:rsidP="000A5333">
      <w:pPr>
        <w:pStyle w:val="a3"/>
        <w:rPr>
          <w:rFonts w:cs="Times New Roman"/>
          <w:sz w:val="28"/>
          <w:szCs w:val="28"/>
        </w:rPr>
      </w:pPr>
      <w:r w:rsidRPr="001F66A9">
        <w:rPr>
          <w:rFonts w:cs="Times New Roman"/>
          <w:sz w:val="28"/>
          <w:szCs w:val="28"/>
        </w:rPr>
        <w:t>Российская Федерация</w:t>
      </w:r>
    </w:p>
    <w:p w:rsidR="000A5333" w:rsidRPr="001F66A9" w:rsidRDefault="000A5333" w:rsidP="000A5333">
      <w:pPr>
        <w:pStyle w:val="a3"/>
        <w:rPr>
          <w:rFonts w:cs="Times New Roman"/>
          <w:sz w:val="28"/>
          <w:szCs w:val="28"/>
        </w:rPr>
      </w:pPr>
      <w:r w:rsidRPr="001F66A9">
        <w:rPr>
          <w:rFonts w:cs="Times New Roman"/>
          <w:sz w:val="28"/>
          <w:szCs w:val="28"/>
        </w:rPr>
        <w:t>Белгородская область</w:t>
      </w:r>
    </w:p>
    <w:p w:rsidR="000A5333" w:rsidRPr="001F66A9" w:rsidRDefault="000A5333" w:rsidP="000A5333">
      <w:pPr>
        <w:pStyle w:val="a3"/>
        <w:rPr>
          <w:rFonts w:cs="Times New Roman"/>
          <w:sz w:val="28"/>
          <w:szCs w:val="28"/>
        </w:rPr>
      </w:pPr>
      <w:r w:rsidRPr="001F66A9">
        <w:rPr>
          <w:rFonts w:cs="Times New Roman"/>
          <w:noProof/>
          <w:sz w:val="28"/>
          <w:szCs w:val="28"/>
        </w:rPr>
        <w:drawing>
          <wp:inline distT="0" distB="0" distL="0" distR="0">
            <wp:extent cx="668655" cy="75692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668655" cy="756920"/>
                    </a:xfrm>
                    <a:prstGeom prst="rect">
                      <a:avLst/>
                    </a:prstGeom>
                    <a:noFill/>
                    <a:ln w="9525">
                      <a:noFill/>
                      <a:miter lim="800000"/>
                      <a:headEnd/>
                      <a:tailEnd/>
                    </a:ln>
                  </pic:spPr>
                </pic:pic>
              </a:graphicData>
            </a:graphic>
          </wp:inline>
        </w:drawing>
      </w:r>
    </w:p>
    <w:p w:rsidR="000A5333" w:rsidRPr="001F66A9" w:rsidRDefault="000A5333" w:rsidP="000A5333">
      <w:pPr>
        <w:pStyle w:val="a3"/>
        <w:rPr>
          <w:rFonts w:cs="Times New Roman"/>
          <w:sz w:val="28"/>
          <w:szCs w:val="28"/>
        </w:rPr>
      </w:pPr>
      <w:r w:rsidRPr="001F66A9">
        <w:rPr>
          <w:rFonts w:cs="Times New Roman"/>
          <w:sz w:val="28"/>
          <w:szCs w:val="28"/>
        </w:rPr>
        <w:t xml:space="preserve"> МУНИЦИПАЛЬНЫЙ  СОВЕТ  МУНИЦИПАЛЬНОГО РАЙОНА</w:t>
      </w:r>
    </w:p>
    <w:p w:rsidR="000A5333" w:rsidRPr="001F66A9" w:rsidRDefault="000A5333" w:rsidP="00E7059F">
      <w:pPr>
        <w:pStyle w:val="a3"/>
        <w:rPr>
          <w:rFonts w:cs="Times New Roman"/>
          <w:sz w:val="28"/>
          <w:szCs w:val="28"/>
        </w:rPr>
      </w:pPr>
      <w:r w:rsidRPr="001F66A9">
        <w:rPr>
          <w:rFonts w:cs="Times New Roman"/>
          <w:sz w:val="28"/>
          <w:szCs w:val="28"/>
        </w:rPr>
        <w:t xml:space="preserve">«БОРИСОВСКИЙ  РАЙОН» </w:t>
      </w:r>
    </w:p>
    <w:p w:rsidR="000A5333" w:rsidRPr="001F66A9" w:rsidRDefault="000A5333" w:rsidP="00E7059F">
      <w:pPr>
        <w:pStyle w:val="a3"/>
        <w:jc w:val="left"/>
        <w:rPr>
          <w:rFonts w:cs="Times New Roman"/>
          <w:sz w:val="28"/>
          <w:szCs w:val="28"/>
        </w:rPr>
      </w:pPr>
    </w:p>
    <w:p w:rsidR="000A5333" w:rsidRPr="001F66A9" w:rsidRDefault="00417076" w:rsidP="00E7059F">
      <w:pPr>
        <w:tabs>
          <w:tab w:val="left" w:pos="0"/>
        </w:tabs>
        <w:spacing w:after="0" w:line="240" w:lineRule="auto"/>
        <w:jc w:val="center"/>
        <w:rPr>
          <w:rFonts w:cs="Times New Roman"/>
          <w:b/>
          <w:szCs w:val="28"/>
        </w:rPr>
      </w:pPr>
      <w:r>
        <w:rPr>
          <w:rFonts w:cs="Times New Roman"/>
          <w:b/>
          <w:szCs w:val="28"/>
        </w:rPr>
        <w:t>Сорок</w:t>
      </w:r>
      <w:r w:rsidR="002712C5">
        <w:rPr>
          <w:rFonts w:cs="Times New Roman"/>
          <w:b/>
          <w:szCs w:val="28"/>
        </w:rPr>
        <w:t xml:space="preserve"> седьмое</w:t>
      </w:r>
      <w:r w:rsidR="000A5333" w:rsidRPr="001F66A9">
        <w:rPr>
          <w:rFonts w:cs="Times New Roman"/>
          <w:b/>
          <w:szCs w:val="28"/>
        </w:rPr>
        <w:t xml:space="preserve"> заседание  совета </w:t>
      </w:r>
      <w:r w:rsidR="000A5333">
        <w:rPr>
          <w:rFonts w:cs="Times New Roman"/>
          <w:b/>
          <w:szCs w:val="28"/>
        </w:rPr>
        <w:t>третьего</w:t>
      </w:r>
      <w:r w:rsidR="000A5333" w:rsidRPr="001F66A9">
        <w:rPr>
          <w:rFonts w:cs="Times New Roman"/>
          <w:b/>
          <w:szCs w:val="28"/>
        </w:rPr>
        <w:t xml:space="preserve"> созыва</w:t>
      </w:r>
    </w:p>
    <w:p w:rsidR="000A5333" w:rsidRPr="001F66A9" w:rsidRDefault="000A5333" w:rsidP="00E7059F">
      <w:pPr>
        <w:tabs>
          <w:tab w:val="left" w:pos="0"/>
        </w:tabs>
        <w:spacing w:after="0" w:line="240" w:lineRule="auto"/>
        <w:jc w:val="center"/>
        <w:rPr>
          <w:rFonts w:cs="Times New Roman"/>
          <w:b/>
          <w:szCs w:val="28"/>
        </w:rPr>
      </w:pPr>
    </w:p>
    <w:p w:rsidR="000A5333" w:rsidRPr="001F66A9" w:rsidRDefault="000A5333" w:rsidP="00E7059F">
      <w:pPr>
        <w:tabs>
          <w:tab w:val="left" w:pos="0"/>
        </w:tabs>
        <w:spacing w:after="0" w:line="240" w:lineRule="auto"/>
        <w:jc w:val="center"/>
        <w:rPr>
          <w:rFonts w:cs="Times New Roman"/>
          <w:b/>
          <w:szCs w:val="28"/>
        </w:rPr>
      </w:pPr>
      <w:r w:rsidRPr="001F66A9">
        <w:rPr>
          <w:rFonts w:cs="Times New Roman"/>
          <w:b/>
          <w:szCs w:val="28"/>
        </w:rPr>
        <w:t xml:space="preserve">Р Е Ш Е Н И Е  </w:t>
      </w:r>
    </w:p>
    <w:p w:rsidR="000A5333" w:rsidRPr="001F66A9" w:rsidRDefault="000A5333" w:rsidP="00E7059F">
      <w:pPr>
        <w:tabs>
          <w:tab w:val="left" w:pos="0"/>
        </w:tabs>
        <w:spacing w:after="0" w:line="240" w:lineRule="auto"/>
        <w:jc w:val="center"/>
        <w:rPr>
          <w:rFonts w:cs="Times New Roman"/>
          <w:b/>
          <w:szCs w:val="28"/>
        </w:rPr>
      </w:pPr>
    </w:p>
    <w:p w:rsidR="000A5333" w:rsidRPr="001F66A9" w:rsidRDefault="000A5333" w:rsidP="00E7059F">
      <w:pPr>
        <w:tabs>
          <w:tab w:val="left" w:pos="0"/>
        </w:tabs>
        <w:spacing w:after="0" w:line="240" w:lineRule="auto"/>
        <w:jc w:val="center"/>
        <w:rPr>
          <w:rFonts w:cs="Times New Roman"/>
          <w:b/>
          <w:szCs w:val="28"/>
        </w:rPr>
      </w:pPr>
    </w:p>
    <w:p w:rsidR="000A5333" w:rsidRPr="001F66A9" w:rsidRDefault="000A5333" w:rsidP="00E7059F">
      <w:pPr>
        <w:widowControl w:val="0"/>
        <w:autoSpaceDE w:val="0"/>
        <w:autoSpaceDN w:val="0"/>
        <w:adjustRightInd w:val="0"/>
        <w:spacing w:after="0" w:line="240" w:lineRule="auto"/>
        <w:jc w:val="both"/>
        <w:rPr>
          <w:rFonts w:cs="Times New Roman"/>
          <w:b/>
          <w:szCs w:val="28"/>
        </w:rPr>
      </w:pPr>
      <w:r w:rsidRPr="001F66A9">
        <w:rPr>
          <w:rFonts w:cs="Times New Roman"/>
          <w:b/>
          <w:szCs w:val="28"/>
        </w:rPr>
        <w:t xml:space="preserve">" </w:t>
      </w:r>
      <w:r w:rsidR="00417076">
        <w:rPr>
          <w:rFonts w:cs="Times New Roman"/>
          <w:b/>
          <w:szCs w:val="28"/>
        </w:rPr>
        <w:t>24</w:t>
      </w:r>
      <w:r>
        <w:rPr>
          <w:rFonts w:cs="Times New Roman"/>
          <w:b/>
          <w:szCs w:val="28"/>
        </w:rPr>
        <w:t xml:space="preserve"> </w:t>
      </w:r>
      <w:r w:rsidRPr="001F66A9">
        <w:rPr>
          <w:rFonts w:cs="Times New Roman"/>
          <w:b/>
          <w:szCs w:val="28"/>
        </w:rPr>
        <w:t xml:space="preserve">" </w:t>
      </w:r>
      <w:r w:rsidR="00417076">
        <w:rPr>
          <w:rFonts w:cs="Times New Roman"/>
          <w:b/>
          <w:szCs w:val="28"/>
        </w:rPr>
        <w:t>марта</w:t>
      </w:r>
      <w:r w:rsidR="008E0A65">
        <w:rPr>
          <w:rFonts w:cs="Times New Roman"/>
          <w:b/>
          <w:szCs w:val="28"/>
        </w:rPr>
        <w:t xml:space="preserve"> </w:t>
      </w:r>
      <w:r w:rsidR="00523878">
        <w:rPr>
          <w:rFonts w:cs="Times New Roman"/>
          <w:b/>
          <w:szCs w:val="28"/>
        </w:rPr>
        <w:t xml:space="preserve"> 202</w:t>
      </w:r>
      <w:r w:rsidR="00417076">
        <w:rPr>
          <w:rFonts w:cs="Times New Roman"/>
          <w:b/>
          <w:szCs w:val="28"/>
        </w:rPr>
        <w:t>2</w:t>
      </w:r>
      <w:r w:rsidR="00523878">
        <w:rPr>
          <w:rFonts w:cs="Times New Roman"/>
          <w:b/>
          <w:szCs w:val="28"/>
        </w:rPr>
        <w:t xml:space="preserve"> года</w:t>
      </w:r>
      <w:r w:rsidR="00523878">
        <w:rPr>
          <w:rFonts w:cs="Times New Roman"/>
          <w:b/>
          <w:szCs w:val="28"/>
        </w:rPr>
        <w:tab/>
      </w:r>
      <w:r w:rsidR="00523878">
        <w:rPr>
          <w:rFonts w:cs="Times New Roman"/>
          <w:b/>
          <w:szCs w:val="28"/>
        </w:rPr>
        <w:tab/>
        <w:t xml:space="preserve">                           </w:t>
      </w:r>
      <w:r w:rsidR="008E0A65">
        <w:rPr>
          <w:rFonts w:cs="Times New Roman"/>
          <w:b/>
          <w:szCs w:val="28"/>
        </w:rPr>
        <w:tab/>
      </w:r>
      <w:r w:rsidR="008E0A65">
        <w:rPr>
          <w:rFonts w:cs="Times New Roman"/>
          <w:b/>
          <w:szCs w:val="28"/>
        </w:rPr>
        <w:tab/>
      </w:r>
      <w:r w:rsidR="008E0A65">
        <w:rPr>
          <w:rFonts w:cs="Times New Roman"/>
          <w:b/>
          <w:szCs w:val="28"/>
        </w:rPr>
        <w:tab/>
      </w:r>
      <w:r w:rsidRPr="001F66A9">
        <w:rPr>
          <w:rFonts w:cs="Times New Roman"/>
          <w:b/>
          <w:szCs w:val="28"/>
        </w:rPr>
        <w:t xml:space="preserve">№ </w:t>
      </w:r>
      <w:r w:rsidR="00417076">
        <w:rPr>
          <w:rFonts w:cs="Times New Roman"/>
          <w:b/>
          <w:szCs w:val="28"/>
        </w:rPr>
        <w:t>369</w:t>
      </w:r>
    </w:p>
    <w:p w:rsidR="000A5333" w:rsidRDefault="000A5333" w:rsidP="00E7059F">
      <w:pPr>
        <w:spacing w:after="0" w:line="240" w:lineRule="auto"/>
        <w:contextualSpacing/>
        <w:rPr>
          <w:rFonts w:cs="Times New Roman"/>
          <w:b/>
          <w:szCs w:val="28"/>
        </w:rPr>
      </w:pPr>
    </w:p>
    <w:p w:rsidR="000A5333" w:rsidRDefault="000A5333" w:rsidP="00E7059F">
      <w:pPr>
        <w:spacing w:after="0" w:line="240" w:lineRule="auto"/>
        <w:contextualSpacing/>
        <w:rPr>
          <w:rFonts w:cs="Times New Roman"/>
          <w:b/>
          <w:szCs w:val="28"/>
        </w:rPr>
      </w:pPr>
    </w:p>
    <w:p w:rsidR="000A5333" w:rsidRPr="00525CCA" w:rsidRDefault="000A5333" w:rsidP="00E7059F">
      <w:pPr>
        <w:spacing w:after="0" w:line="240" w:lineRule="auto"/>
        <w:contextualSpacing/>
        <w:rPr>
          <w:szCs w:val="28"/>
        </w:rPr>
      </w:pPr>
      <w:r w:rsidRPr="0038532E">
        <w:rPr>
          <w:rFonts w:cs="Times New Roman"/>
          <w:b/>
          <w:szCs w:val="28"/>
        </w:rPr>
        <w:t>Об одобрении  проекта решения</w:t>
      </w:r>
    </w:p>
    <w:p w:rsidR="000A5333" w:rsidRPr="0038532E" w:rsidRDefault="000A5333" w:rsidP="00E7059F">
      <w:pPr>
        <w:spacing w:after="0" w:line="240" w:lineRule="auto"/>
        <w:contextualSpacing/>
        <w:rPr>
          <w:rFonts w:cs="Times New Roman"/>
          <w:b/>
          <w:szCs w:val="28"/>
        </w:rPr>
      </w:pPr>
      <w:r w:rsidRPr="0038532E">
        <w:rPr>
          <w:rFonts w:cs="Times New Roman"/>
          <w:b/>
          <w:szCs w:val="28"/>
        </w:rPr>
        <w:t>«О внесении изменений и дополнений</w:t>
      </w:r>
    </w:p>
    <w:p w:rsidR="000A5333" w:rsidRPr="0038532E" w:rsidRDefault="000A5333" w:rsidP="00E7059F">
      <w:pPr>
        <w:spacing w:after="0" w:line="240" w:lineRule="auto"/>
        <w:contextualSpacing/>
        <w:rPr>
          <w:rFonts w:cs="Times New Roman"/>
          <w:b/>
          <w:szCs w:val="28"/>
        </w:rPr>
      </w:pPr>
      <w:r w:rsidRPr="0038532E">
        <w:rPr>
          <w:rFonts w:cs="Times New Roman"/>
          <w:b/>
          <w:szCs w:val="28"/>
        </w:rPr>
        <w:t>в Устав муниципального  района</w:t>
      </w:r>
    </w:p>
    <w:p w:rsidR="000A5333" w:rsidRPr="0038532E" w:rsidRDefault="000A5333" w:rsidP="00E7059F">
      <w:pPr>
        <w:spacing w:after="0" w:line="240" w:lineRule="auto"/>
        <w:contextualSpacing/>
        <w:rPr>
          <w:rFonts w:cs="Times New Roman"/>
          <w:b/>
          <w:szCs w:val="28"/>
        </w:rPr>
      </w:pPr>
      <w:r w:rsidRPr="0038532E">
        <w:rPr>
          <w:rFonts w:cs="Times New Roman"/>
          <w:b/>
          <w:szCs w:val="28"/>
        </w:rPr>
        <w:t>«Борисовский  район»  Белгородской</w:t>
      </w:r>
    </w:p>
    <w:p w:rsidR="000A5333" w:rsidRPr="0038532E" w:rsidRDefault="000A5333" w:rsidP="00E7059F">
      <w:pPr>
        <w:spacing w:after="0" w:line="240" w:lineRule="auto"/>
        <w:contextualSpacing/>
        <w:rPr>
          <w:rFonts w:cs="Times New Roman"/>
          <w:b/>
          <w:szCs w:val="28"/>
        </w:rPr>
      </w:pPr>
      <w:r w:rsidRPr="0038532E">
        <w:rPr>
          <w:rFonts w:cs="Times New Roman"/>
          <w:b/>
          <w:szCs w:val="28"/>
        </w:rPr>
        <w:t>области»  и назначении публичных  слушаний</w:t>
      </w:r>
    </w:p>
    <w:p w:rsidR="000A5333" w:rsidRDefault="000A5333" w:rsidP="00E7059F">
      <w:pPr>
        <w:spacing w:after="0" w:line="240" w:lineRule="auto"/>
        <w:contextualSpacing/>
        <w:rPr>
          <w:rFonts w:cs="Times New Roman"/>
          <w:szCs w:val="28"/>
        </w:rPr>
      </w:pPr>
    </w:p>
    <w:p w:rsidR="000A5333" w:rsidRDefault="000A5333" w:rsidP="00E7059F">
      <w:pPr>
        <w:spacing w:after="0" w:line="240" w:lineRule="auto"/>
        <w:contextualSpacing/>
        <w:rPr>
          <w:rFonts w:cs="Times New Roman"/>
          <w:szCs w:val="28"/>
        </w:rPr>
      </w:pPr>
    </w:p>
    <w:p w:rsidR="000A5333" w:rsidRDefault="000A5333" w:rsidP="00E7059F">
      <w:pPr>
        <w:spacing w:after="0" w:line="240" w:lineRule="auto"/>
        <w:ind w:firstLine="708"/>
        <w:contextualSpacing/>
        <w:jc w:val="both"/>
        <w:rPr>
          <w:rFonts w:cs="Times New Roman"/>
          <w:szCs w:val="28"/>
        </w:rPr>
      </w:pPr>
      <w:r>
        <w:rPr>
          <w:rFonts w:cs="Times New Roman"/>
          <w:szCs w:val="28"/>
        </w:rPr>
        <w:t>В соответствии со ст. 28, 35 и 44 Федерального закона от 06.10.2003 года № 131-ФЗ  «Об общих принципах организации местного самоуправления в Российской Федерации» и руководствуясь ст.13, 44 и 49 Устава муниципального района  «Борисовский район» Белгородской области,</w:t>
      </w:r>
    </w:p>
    <w:p w:rsidR="000A5333" w:rsidRDefault="000A5333" w:rsidP="00E7059F">
      <w:pPr>
        <w:spacing w:after="0" w:line="240" w:lineRule="auto"/>
        <w:ind w:firstLine="708"/>
        <w:contextualSpacing/>
        <w:jc w:val="both"/>
        <w:rPr>
          <w:rFonts w:cs="Times New Roman"/>
          <w:szCs w:val="28"/>
        </w:rPr>
      </w:pPr>
    </w:p>
    <w:p w:rsidR="000A5333" w:rsidRDefault="000A5333" w:rsidP="00E7059F">
      <w:pPr>
        <w:spacing w:after="0" w:line="240" w:lineRule="auto"/>
        <w:ind w:firstLine="708"/>
        <w:contextualSpacing/>
        <w:jc w:val="center"/>
        <w:rPr>
          <w:rFonts w:cs="Times New Roman"/>
          <w:b/>
          <w:szCs w:val="28"/>
        </w:rPr>
      </w:pPr>
      <w:r w:rsidRPr="001A5612">
        <w:rPr>
          <w:rFonts w:cs="Times New Roman"/>
          <w:b/>
          <w:szCs w:val="28"/>
        </w:rPr>
        <w:t>Муниципальный совет Борисовского района</w:t>
      </w:r>
      <w:r>
        <w:rPr>
          <w:rFonts w:cs="Times New Roman"/>
          <w:szCs w:val="28"/>
        </w:rPr>
        <w:t xml:space="preserve">  </w:t>
      </w:r>
      <w:r w:rsidRPr="0038532E">
        <w:rPr>
          <w:rFonts w:cs="Times New Roman"/>
          <w:b/>
          <w:szCs w:val="28"/>
        </w:rPr>
        <w:t>р е ш и л :</w:t>
      </w:r>
    </w:p>
    <w:p w:rsidR="000A5333" w:rsidRDefault="000A5333" w:rsidP="00E7059F">
      <w:pPr>
        <w:spacing w:after="0" w:line="240" w:lineRule="auto"/>
        <w:ind w:firstLine="708"/>
        <w:contextualSpacing/>
        <w:jc w:val="both"/>
        <w:rPr>
          <w:rFonts w:cs="Times New Roman"/>
          <w:b/>
          <w:szCs w:val="28"/>
        </w:rPr>
      </w:pPr>
    </w:p>
    <w:p w:rsidR="000A5333" w:rsidRDefault="000A5333" w:rsidP="00E7059F">
      <w:pPr>
        <w:spacing w:after="0" w:line="240" w:lineRule="auto"/>
        <w:ind w:firstLine="708"/>
        <w:contextualSpacing/>
        <w:jc w:val="both"/>
        <w:rPr>
          <w:rFonts w:cs="Times New Roman"/>
          <w:szCs w:val="28"/>
        </w:rPr>
      </w:pPr>
      <w:r>
        <w:rPr>
          <w:rFonts w:cs="Times New Roman"/>
          <w:szCs w:val="28"/>
        </w:rPr>
        <w:t>1. Одобрить проект решения Муниципального совета Борисовского района   «О внесении изменений и дополнений в Устав муниципального района  «Борисовский район» Белгородской области» (приложение № 1).</w:t>
      </w:r>
    </w:p>
    <w:p w:rsidR="000A5333" w:rsidRDefault="000A5333" w:rsidP="00E7059F">
      <w:pPr>
        <w:spacing w:after="0" w:line="240" w:lineRule="auto"/>
        <w:ind w:firstLine="708"/>
        <w:contextualSpacing/>
        <w:jc w:val="both"/>
        <w:rPr>
          <w:rFonts w:cs="Times New Roman"/>
          <w:szCs w:val="28"/>
        </w:rPr>
      </w:pPr>
      <w:r>
        <w:rPr>
          <w:rFonts w:cs="Times New Roman"/>
          <w:szCs w:val="28"/>
        </w:rPr>
        <w:t>2. Назначить публичные слушания по проекту решения Муниципального совета Борисовского района  «О внесении изменений и дополнений в Устав муниципального района  «Борисовский рай</w:t>
      </w:r>
      <w:r w:rsidR="00641EBD">
        <w:rPr>
          <w:rFonts w:cs="Times New Roman"/>
          <w:szCs w:val="28"/>
        </w:rPr>
        <w:t xml:space="preserve">он» Белгородской области» на  </w:t>
      </w:r>
      <w:r w:rsidR="00052A96">
        <w:rPr>
          <w:rFonts w:cs="Times New Roman"/>
          <w:szCs w:val="28"/>
        </w:rPr>
        <w:t>1</w:t>
      </w:r>
      <w:r w:rsidR="00417076">
        <w:rPr>
          <w:rFonts w:cs="Times New Roman"/>
          <w:szCs w:val="28"/>
        </w:rPr>
        <w:t>1</w:t>
      </w:r>
      <w:r>
        <w:rPr>
          <w:rFonts w:cs="Times New Roman"/>
          <w:szCs w:val="28"/>
        </w:rPr>
        <w:t xml:space="preserve"> </w:t>
      </w:r>
      <w:r w:rsidR="00417076">
        <w:rPr>
          <w:rFonts w:cs="Times New Roman"/>
          <w:szCs w:val="28"/>
        </w:rPr>
        <w:t>мая</w:t>
      </w:r>
      <w:r w:rsidRPr="0026523F">
        <w:rPr>
          <w:rFonts w:cs="Times New Roman"/>
          <w:color w:val="FF0000"/>
          <w:szCs w:val="28"/>
        </w:rPr>
        <w:t xml:space="preserve"> </w:t>
      </w:r>
      <w:r>
        <w:rPr>
          <w:rFonts w:cs="Times New Roman"/>
          <w:szCs w:val="28"/>
        </w:rPr>
        <w:t>202</w:t>
      </w:r>
      <w:r w:rsidR="00417076">
        <w:rPr>
          <w:rFonts w:cs="Times New Roman"/>
          <w:szCs w:val="28"/>
        </w:rPr>
        <w:t>2</w:t>
      </w:r>
      <w:r>
        <w:rPr>
          <w:rFonts w:cs="Times New Roman"/>
          <w:szCs w:val="28"/>
        </w:rPr>
        <w:t xml:space="preserve"> года.</w:t>
      </w:r>
    </w:p>
    <w:p w:rsidR="000A5333" w:rsidRDefault="000A5333" w:rsidP="00E7059F">
      <w:pPr>
        <w:spacing w:after="0" w:line="240" w:lineRule="auto"/>
        <w:ind w:firstLine="708"/>
        <w:contextualSpacing/>
        <w:jc w:val="both"/>
        <w:rPr>
          <w:rFonts w:cs="Times New Roman"/>
          <w:szCs w:val="28"/>
        </w:rPr>
      </w:pPr>
      <w:r>
        <w:rPr>
          <w:rFonts w:cs="Times New Roman"/>
          <w:szCs w:val="28"/>
        </w:rPr>
        <w:t>3. Провести публичные слушания в зале заседаний администрации Борисовского района ( пос.Борисовка, пл.Ушакова, д.2) в 10.00 часов.</w:t>
      </w:r>
    </w:p>
    <w:p w:rsidR="000A5333" w:rsidRDefault="000A5333" w:rsidP="00E7059F">
      <w:pPr>
        <w:spacing w:after="0" w:line="240" w:lineRule="auto"/>
        <w:ind w:firstLine="708"/>
        <w:contextualSpacing/>
        <w:jc w:val="both"/>
        <w:rPr>
          <w:rFonts w:cs="Times New Roman"/>
          <w:szCs w:val="28"/>
        </w:rPr>
      </w:pPr>
      <w:r>
        <w:rPr>
          <w:rFonts w:cs="Times New Roman"/>
          <w:szCs w:val="28"/>
        </w:rPr>
        <w:t>4. Назначить председательствующим на публичных слушаниях председателя Муниципального совета Борисовского района Кабалина Виктора Сергеевича.</w:t>
      </w:r>
    </w:p>
    <w:p w:rsidR="000A5333" w:rsidRDefault="000A5333" w:rsidP="00E7059F">
      <w:pPr>
        <w:spacing w:after="0" w:line="240" w:lineRule="auto"/>
        <w:ind w:firstLine="708"/>
        <w:contextualSpacing/>
        <w:jc w:val="both"/>
        <w:rPr>
          <w:rFonts w:cs="Times New Roman"/>
          <w:szCs w:val="28"/>
        </w:rPr>
      </w:pPr>
      <w:r>
        <w:rPr>
          <w:rFonts w:cs="Times New Roman"/>
          <w:szCs w:val="28"/>
        </w:rPr>
        <w:t>5. Сформировать рабочую группу по организации проведения публичных слушаний в составе:</w:t>
      </w:r>
    </w:p>
    <w:p w:rsidR="000A5333" w:rsidRDefault="000A5333" w:rsidP="00E7059F">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Хуторной Юрий Владимирович – первый заместитель главы администрации района – руководитель аппарата главы администрации района;</w:t>
      </w:r>
    </w:p>
    <w:p w:rsidR="000A5333" w:rsidRDefault="000A5333" w:rsidP="00E7059F">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Гордиенко Вадим Викторович  – член Муниципального совета Борисовского района;</w:t>
      </w:r>
    </w:p>
    <w:p w:rsidR="000A5333" w:rsidRDefault="000A5333" w:rsidP="00E7059F">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Кравченко Николай Васильевич  - член Муниципального совета Борисовского района;</w:t>
      </w:r>
    </w:p>
    <w:p w:rsidR="000A5333" w:rsidRDefault="000A5333" w:rsidP="00E7059F">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Русанова Наталья Николаевна – начальник юридического отдела администрации района.</w:t>
      </w:r>
    </w:p>
    <w:p w:rsidR="000A5333" w:rsidRDefault="000A5333" w:rsidP="00E7059F">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Поручить членам рабочей группы создать необходимые условия для проведения публичных слушаний по проекту решения Муниципального совета Борисовского района  «О внесении изменений и дополнений в Устав муниципального района  «Борисовский район» Белгородской области».</w:t>
      </w:r>
    </w:p>
    <w:p w:rsidR="000A5333" w:rsidRDefault="000A5333" w:rsidP="00E7059F">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 Замечания и предложения к проекту решения в письменной форме можно представить в Муниципальный совет Борисовского ра</w:t>
      </w:r>
      <w:r w:rsidR="00E7059F">
        <w:rPr>
          <w:rFonts w:ascii="Times New Roman" w:hAnsi="Times New Roman" w:cs="Times New Roman"/>
          <w:sz w:val="28"/>
          <w:szCs w:val="28"/>
        </w:rPr>
        <w:t>йона до 16.00 часов</w:t>
      </w:r>
      <w:r>
        <w:rPr>
          <w:rFonts w:ascii="Times New Roman" w:hAnsi="Times New Roman" w:cs="Times New Roman"/>
          <w:sz w:val="28"/>
          <w:szCs w:val="28"/>
        </w:rPr>
        <w:t xml:space="preserve">  </w:t>
      </w:r>
      <w:r w:rsidR="00417076">
        <w:rPr>
          <w:rFonts w:ascii="Times New Roman" w:hAnsi="Times New Roman" w:cs="Times New Roman"/>
          <w:sz w:val="28"/>
          <w:szCs w:val="28"/>
        </w:rPr>
        <w:t>6 мая</w:t>
      </w:r>
      <w:r w:rsidR="00523878">
        <w:rPr>
          <w:rFonts w:ascii="Times New Roman" w:hAnsi="Times New Roman" w:cs="Times New Roman"/>
          <w:sz w:val="28"/>
          <w:szCs w:val="28"/>
        </w:rPr>
        <w:t xml:space="preserve"> </w:t>
      </w:r>
      <w:r w:rsidRPr="00584717">
        <w:rPr>
          <w:rFonts w:ascii="Times New Roman" w:hAnsi="Times New Roman" w:cs="Times New Roman"/>
          <w:sz w:val="28"/>
          <w:szCs w:val="28"/>
        </w:rPr>
        <w:t>202</w:t>
      </w:r>
      <w:r w:rsidR="00417076">
        <w:rPr>
          <w:rFonts w:ascii="Times New Roman" w:hAnsi="Times New Roman" w:cs="Times New Roman"/>
          <w:sz w:val="28"/>
          <w:szCs w:val="28"/>
        </w:rPr>
        <w:t>2</w:t>
      </w:r>
      <w:r w:rsidRPr="00584717">
        <w:rPr>
          <w:rFonts w:ascii="Times New Roman" w:hAnsi="Times New Roman" w:cs="Times New Roman"/>
          <w:sz w:val="28"/>
          <w:szCs w:val="28"/>
        </w:rPr>
        <w:t xml:space="preserve"> года</w:t>
      </w:r>
      <w:r>
        <w:rPr>
          <w:rFonts w:ascii="Times New Roman" w:hAnsi="Times New Roman" w:cs="Times New Roman"/>
          <w:sz w:val="28"/>
          <w:szCs w:val="28"/>
        </w:rPr>
        <w:t>, по адресу : пос.Борисовка, пл.Уш</w:t>
      </w:r>
      <w:r w:rsidR="00E7059F">
        <w:rPr>
          <w:rFonts w:ascii="Times New Roman" w:hAnsi="Times New Roman" w:cs="Times New Roman"/>
          <w:sz w:val="28"/>
          <w:szCs w:val="28"/>
        </w:rPr>
        <w:t xml:space="preserve">акова, д.2 , каб. </w:t>
      </w:r>
      <w:r w:rsidR="00523878">
        <w:rPr>
          <w:rFonts w:ascii="Times New Roman" w:hAnsi="Times New Roman" w:cs="Times New Roman"/>
          <w:sz w:val="28"/>
          <w:szCs w:val="28"/>
        </w:rPr>
        <w:t>38</w:t>
      </w:r>
      <w:r w:rsidR="00E7059F">
        <w:rPr>
          <w:rFonts w:ascii="Times New Roman" w:hAnsi="Times New Roman" w:cs="Times New Roman"/>
          <w:sz w:val="28"/>
          <w:szCs w:val="28"/>
        </w:rPr>
        <w:t xml:space="preserve">, </w:t>
      </w:r>
      <w:r>
        <w:rPr>
          <w:rFonts w:ascii="Times New Roman" w:hAnsi="Times New Roman" w:cs="Times New Roman"/>
          <w:sz w:val="28"/>
          <w:szCs w:val="28"/>
        </w:rPr>
        <w:t>тел. 8 (47246) 5-03-52, 5-10-38.</w:t>
      </w:r>
    </w:p>
    <w:p w:rsidR="000A5333" w:rsidRDefault="000A5333" w:rsidP="00E7059F">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7. Утвердить Порядо</w:t>
      </w:r>
      <w:r w:rsidR="004304F4">
        <w:rPr>
          <w:rFonts w:ascii="Times New Roman" w:hAnsi="Times New Roman" w:cs="Times New Roman"/>
          <w:sz w:val="28"/>
          <w:szCs w:val="28"/>
        </w:rPr>
        <w:t xml:space="preserve">к учета  предложений по проекту </w:t>
      </w:r>
      <w:r>
        <w:rPr>
          <w:rFonts w:ascii="Times New Roman" w:hAnsi="Times New Roman" w:cs="Times New Roman"/>
          <w:sz w:val="28"/>
          <w:szCs w:val="28"/>
        </w:rPr>
        <w:t>решения Муниципального совета Борисовского района «О внесении изменений и дополнений в Устав  муниципального района «Борисовский район» Белгородской области»  (приложение № 2).</w:t>
      </w:r>
    </w:p>
    <w:p w:rsidR="000A5333" w:rsidRDefault="000A5333" w:rsidP="00E7059F">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8. Утвердить Порядок участия граждан в обсуждении проекта  решения Муниципального  совета Борисовского района «О внесении изменений и дополнений в Устав  муниципального района «Борисовский район» Белгородской области»  (приложение № 3).</w:t>
      </w:r>
    </w:p>
    <w:p w:rsidR="000A5333" w:rsidRDefault="000A5333" w:rsidP="00E7059F">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9. Опубликовать настоящее решение  «О внесении изменений и дополнений в Устав муниципального района  «Борисовский район»  Белгородской области» в районной газете  «Призыв», сетевом издании «Призыв 31» и разместить на официальном сайте  органов местного самоуправления муниципального района «Борисовский район» Белгородской области в сети Интернет.</w:t>
      </w:r>
    </w:p>
    <w:p w:rsidR="000A5333" w:rsidRPr="0055236F" w:rsidRDefault="000A5333" w:rsidP="00E7059F">
      <w:pPr>
        <w:pStyle w:val="a8"/>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10. Контроль за исполнением настоящего решения оставляю за собой.</w:t>
      </w:r>
    </w:p>
    <w:p w:rsidR="000A5333" w:rsidRDefault="000A5333" w:rsidP="00E7059F">
      <w:pPr>
        <w:pStyle w:val="a8"/>
        <w:spacing w:after="0" w:line="240" w:lineRule="auto"/>
        <w:ind w:left="0"/>
        <w:jc w:val="both"/>
        <w:rPr>
          <w:rFonts w:ascii="Times New Roman" w:hAnsi="Times New Roman" w:cs="Times New Roman"/>
          <w:sz w:val="28"/>
          <w:szCs w:val="28"/>
        </w:rPr>
      </w:pPr>
    </w:p>
    <w:p w:rsidR="000A5333" w:rsidRDefault="000A5333" w:rsidP="00E7059F">
      <w:pPr>
        <w:pStyle w:val="a8"/>
        <w:spacing w:after="0" w:line="240" w:lineRule="auto"/>
        <w:ind w:left="0"/>
        <w:jc w:val="both"/>
        <w:rPr>
          <w:rFonts w:ascii="Times New Roman" w:hAnsi="Times New Roman" w:cs="Times New Roman"/>
          <w:sz w:val="28"/>
          <w:szCs w:val="28"/>
        </w:rPr>
      </w:pPr>
    </w:p>
    <w:p w:rsidR="000A5333" w:rsidRPr="0038532E" w:rsidRDefault="000A5333" w:rsidP="00E7059F">
      <w:pPr>
        <w:pStyle w:val="a8"/>
        <w:spacing w:after="0" w:line="240" w:lineRule="auto"/>
        <w:ind w:left="0"/>
        <w:jc w:val="both"/>
        <w:rPr>
          <w:rFonts w:ascii="Times New Roman" w:hAnsi="Times New Roman" w:cs="Times New Roman"/>
          <w:b/>
          <w:sz w:val="28"/>
          <w:szCs w:val="28"/>
        </w:rPr>
      </w:pPr>
    </w:p>
    <w:p w:rsidR="000A5333" w:rsidRDefault="000A5333" w:rsidP="00E7059F">
      <w:pPr>
        <w:pStyle w:val="a8"/>
        <w:spacing w:after="0" w:line="240" w:lineRule="auto"/>
        <w:ind w:left="0"/>
        <w:jc w:val="both"/>
        <w:rPr>
          <w:rFonts w:ascii="Times New Roman" w:hAnsi="Times New Roman" w:cs="Times New Roman"/>
          <w:b/>
          <w:sz w:val="28"/>
          <w:szCs w:val="28"/>
        </w:rPr>
      </w:pPr>
      <w:r w:rsidRPr="0038532E">
        <w:rPr>
          <w:rFonts w:ascii="Times New Roman" w:hAnsi="Times New Roman" w:cs="Times New Roman"/>
          <w:b/>
          <w:sz w:val="28"/>
          <w:szCs w:val="28"/>
        </w:rPr>
        <w:t xml:space="preserve">Председатель Муниципального </w:t>
      </w:r>
    </w:p>
    <w:p w:rsidR="000A5333" w:rsidRPr="0038532E" w:rsidRDefault="000A5333" w:rsidP="00E7059F">
      <w:pPr>
        <w:pStyle w:val="a8"/>
        <w:spacing w:after="0" w:line="240" w:lineRule="auto"/>
        <w:ind w:left="0"/>
        <w:jc w:val="both"/>
        <w:rPr>
          <w:rFonts w:ascii="Times New Roman" w:hAnsi="Times New Roman" w:cs="Times New Roman"/>
          <w:b/>
          <w:sz w:val="28"/>
          <w:szCs w:val="28"/>
        </w:rPr>
      </w:pPr>
      <w:r w:rsidRPr="0038532E">
        <w:rPr>
          <w:rFonts w:ascii="Times New Roman" w:hAnsi="Times New Roman" w:cs="Times New Roman"/>
          <w:b/>
          <w:sz w:val="28"/>
          <w:szCs w:val="28"/>
        </w:rPr>
        <w:t>совета</w:t>
      </w:r>
      <w:r>
        <w:rPr>
          <w:rFonts w:ascii="Times New Roman" w:hAnsi="Times New Roman" w:cs="Times New Roman"/>
          <w:b/>
          <w:sz w:val="28"/>
          <w:szCs w:val="28"/>
        </w:rPr>
        <w:t xml:space="preserve"> Борисовского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В.С. Кабалин</w:t>
      </w:r>
    </w:p>
    <w:p w:rsidR="000A5333" w:rsidRDefault="000A5333" w:rsidP="00E7059F">
      <w:pPr>
        <w:pStyle w:val="a3"/>
        <w:jc w:val="right"/>
        <w:rPr>
          <w:rFonts w:cs="Times New Roman"/>
          <w:sz w:val="28"/>
          <w:szCs w:val="28"/>
        </w:rPr>
      </w:pPr>
    </w:p>
    <w:p w:rsidR="000A5333" w:rsidRDefault="000A5333" w:rsidP="00E7059F">
      <w:pPr>
        <w:pStyle w:val="a3"/>
        <w:jc w:val="right"/>
        <w:rPr>
          <w:rFonts w:cs="Times New Roman"/>
          <w:sz w:val="28"/>
          <w:szCs w:val="28"/>
        </w:rPr>
      </w:pPr>
    </w:p>
    <w:p w:rsidR="000A5333" w:rsidRDefault="000A5333" w:rsidP="00E7059F">
      <w:pPr>
        <w:pStyle w:val="a3"/>
        <w:jc w:val="right"/>
        <w:rPr>
          <w:rFonts w:cs="Times New Roman"/>
          <w:sz w:val="28"/>
          <w:szCs w:val="28"/>
        </w:rPr>
      </w:pPr>
    </w:p>
    <w:p w:rsidR="000A5333" w:rsidRDefault="000A5333" w:rsidP="00E7059F">
      <w:pPr>
        <w:pStyle w:val="a3"/>
        <w:jc w:val="right"/>
        <w:rPr>
          <w:rFonts w:cs="Times New Roman"/>
          <w:sz w:val="28"/>
          <w:szCs w:val="28"/>
        </w:rPr>
      </w:pPr>
    </w:p>
    <w:p w:rsidR="00E7059F" w:rsidRDefault="00E7059F" w:rsidP="00E7059F">
      <w:pPr>
        <w:autoSpaceDE w:val="0"/>
        <w:autoSpaceDN w:val="0"/>
        <w:adjustRightInd w:val="0"/>
        <w:spacing w:after="0" w:line="240" w:lineRule="auto"/>
        <w:ind w:left="5245"/>
        <w:rPr>
          <w:rFonts w:eastAsia="Times New Roman" w:cs="Times New Roman"/>
          <w:b/>
          <w:kern w:val="28"/>
          <w:szCs w:val="28"/>
          <w:lang w:eastAsia="ru-RU"/>
        </w:rPr>
      </w:pPr>
    </w:p>
    <w:p w:rsidR="00E7059F" w:rsidRDefault="00E7059F" w:rsidP="00E7059F">
      <w:pPr>
        <w:autoSpaceDE w:val="0"/>
        <w:autoSpaceDN w:val="0"/>
        <w:adjustRightInd w:val="0"/>
        <w:spacing w:after="0" w:line="240" w:lineRule="auto"/>
        <w:ind w:left="4536"/>
        <w:rPr>
          <w:rFonts w:cs="Times New Roman"/>
          <w:b/>
          <w:bCs/>
          <w:szCs w:val="28"/>
        </w:rPr>
      </w:pPr>
    </w:p>
    <w:p w:rsidR="00E7059F" w:rsidRDefault="00E7059F" w:rsidP="00E7059F">
      <w:pPr>
        <w:autoSpaceDE w:val="0"/>
        <w:autoSpaceDN w:val="0"/>
        <w:adjustRightInd w:val="0"/>
        <w:spacing w:after="0" w:line="240" w:lineRule="auto"/>
        <w:ind w:left="4536"/>
        <w:rPr>
          <w:rFonts w:cs="Times New Roman"/>
          <w:b/>
          <w:bCs/>
          <w:szCs w:val="28"/>
        </w:rPr>
      </w:pPr>
    </w:p>
    <w:p w:rsidR="00E7059F" w:rsidRDefault="00E7059F" w:rsidP="00E7059F">
      <w:pPr>
        <w:autoSpaceDE w:val="0"/>
        <w:autoSpaceDN w:val="0"/>
        <w:adjustRightInd w:val="0"/>
        <w:spacing w:after="0" w:line="240" w:lineRule="auto"/>
        <w:ind w:left="4536"/>
        <w:rPr>
          <w:rFonts w:cs="Times New Roman"/>
          <w:b/>
          <w:bCs/>
          <w:szCs w:val="28"/>
        </w:rPr>
      </w:pPr>
    </w:p>
    <w:p w:rsidR="000A5333" w:rsidRPr="00B13600" w:rsidRDefault="000A5333" w:rsidP="00AA1FBE">
      <w:pPr>
        <w:autoSpaceDE w:val="0"/>
        <w:autoSpaceDN w:val="0"/>
        <w:adjustRightInd w:val="0"/>
        <w:spacing w:after="0" w:line="240" w:lineRule="auto"/>
        <w:ind w:left="4395"/>
        <w:rPr>
          <w:rFonts w:cs="Times New Roman"/>
          <w:b/>
          <w:bCs/>
          <w:szCs w:val="28"/>
        </w:rPr>
      </w:pPr>
      <w:r w:rsidRPr="00B13600">
        <w:rPr>
          <w:rFonts w:cs="Times New Roman"/>
          <w:b/>
          <w:bCs/>
          <w:szCs w:val="28"/>
        </w:rPr>
        <w:lastRenderedPageBreak/>
        <w:t>Приложение № 1</w:t>
      </w:r>
    </w:p>
    <w:p w:rsidR="000A5333" w:rsidRPr="00B13600" w:rsidRDefault="000A5333" w:rsidP="00AA1FBE">
      <w:pPr>
        <w:autoSpaceDE w:val="0"/>
        <w:autoSpaceDN w:val="0"/>
        <w:adjustRightInd w:val="0"/>
        <w:spacing w:after="0" w:line="240" w:lineRule="auto"/>
        <w:ind w:left="4395"/>
        <w:rPr>
          <w:rFonts w:cs="Times New Roman"/>
          <w:b/>
          <w:bCs/>
          <w:szCs w:val="28"/>
        </w:rPr>
      </w:pPr>
      <w:r w:rsidRPr="00B13600">
        <w:rPr>
          <w:rFonts w:cs="Times New Roman"/>
          <w:b/>
          <w:bCs/>
          <w:szCs w:val="28"/>
        </w:rPr>
        <w:t xml:space="preserve">к решению Муниципального совета </w:t>
      </w:r>
    </w:p>
    <w:p w:rsidR="000A5333" w:rsidRPr="00B13600" w:rsidRDefault="000A5333" w:rsidP="00AA1FBE">
      <w:pPr>
        <w:autoSpaceDE w:val="0"/>
        <w:autoSpaceDN w:val="0"/>
        <w:adjustRightInd w:val="0"/>
        <w:spacing w:after="0" w:line="240" w:lineRule="auto"/>
        <w:ind w:left="4395"/>
        <w:rPr>
          <w:rFonts w:cs="Times New Roman"/>
          <w:b/>
          <w:bCs/>
          <w:szCs w:val="28"/>
        </w:rPr>
      </w:pPr>
      <w:r w:rsidRPr="00B13600">
        <w:rPr>
          <w:rFonts w:cs="Times New Roman"/>
          <w:b/>
          <w:bCs/>
          <w:szCs w:val="28"/>
        </w:rPr>
        <w:t>Борисовского района</w:t>
      </w:r>
    </w:p>
    <w:p w:rsidR="000A5333" w:rsidRPr="00B13600" w:rsidRDefault="00417076" w:rsidP="00AA1FBE">
      <w:pPr>
        <w:autoSpaceDE w:val="0"/>
        <w:autoSpaceDN w:val="0"/>
        <w:adjustRightInd w:val="0"/>
        <w:spacing w:after="0" w:line="240" w:lineRule="auto"/>
        <w:ind w:left="4395"/>
        <w:rPr>
          <w:rFonts w:cs="Times New Roman"/>
          <w:b/>
          <w:bCs/>
          <w:szCs w:val="28"/>
        </w:rPr>
      </w:pPr>
      <w:r>
        <w:rPr>
          <w:rFonts w:cs="Times New Roman"/>
          <w:b/>
          <w:szCs w:val="28"/>
        </w:rPr>
        <w:t>от " 24</w:t>
      </w:r>
      <w:r w:rsidR="008E0A65">
        <w:rPr>
          <w:rFonts w:cs="Times New Roman"/>
          <w:b/>
          <w:szCs w:val="28"/>
        </w:rPr>
        <w:t xml:space="preserve"> </w:t>
      </w:r>
      <w:r w:rsidR="000A5333" w:rsidRPr="00B13600">
        <w:rPr>
          <w:rFonts w:cs="Times New Roman"/>
          <w:b/>
          <w:szCs w:val="28"/>
        </w:rPr>
        <w:t>"</w:t>
      </w:r>
      <w:r w:rsidR="008E0A65">
        <w:rPr>
          <w:rFonts w:cs="Times New Roman"/>
          <w:b/>
          <w:szCs w:val="28"/>
        </w:rPr>
        <w:t xml:space="preserve"> </w:t>
      </w:r>
      <w:r>
        <w:rPr>
          <w:rFonts w:cs="Times New Roman"/>
          <w:b/>
          <w:szCs w:val="28"/>
        </w:rPr>
        <w:t>марта</w:t>
      </w:r>
      <w:r w:rsidR="008E0A65">
        <w:rPr>
          <w:rFonts w:cs="Times New Roman"/>
          <w:b/>
          <w:szCs w:val="28"/>
        </w:rPr>
        <w:t xml:space="preserve"> </w:t>
      </w:r>
      <w:r w:rsidR="000A5333" w:rsidRPr="00B13600">
        <w:rPr>
          <w:rFonts w:cs="Times New Roman"/>
          <w:b/>
          <w:szCs w:val="28"/>
        </w:rPr>
        <w:t>20</w:t>
      </w:r>
      <w:r w:rsidR="00523878">
        <w:rPr>
          <w:rFonts w:cs="Times New Roman"/>
          <w:b/>
          <w:szCs w:val="28"/>
        </w:rPr>
        <w:t>2</w:t>
      </w:r>
      <w:r>
        <w:rPr>
          <w:rFonts w:cs="Times New Roman"/>
          <w:b/>
          <w:szCs w:val="28"/>
        </w:rPr>
        <w:t>2</w:t>
      </w:r>
      <w:r w:rsidR="00523878">
        <w:rPr>
          <w:rFonts w:cs="Times New Roman"/>
          <w:b/>
          <w:szCs w:val="28"/>
        </w:rPr>
        <w:t>г. №</w:t>
      </w:r>
      <w:r>
        <w:rPr>
          <w:rFonts w:cs="Times New Roman"/>
          <w:b/>
          <w:szCs w:val="28"/>
        </w:rPr>
        <w:t xml:space="preserve"> 369</w:t>
      </w:r>
    </w:p>
    <w:p w:rsidR="000A5333" w:rsidRDefault="000A5333" w:rsidP="00E7059F">
      <w:pPr>
        <w:pStyle w:val="a3"/>
        <w:jc w:val="left"/>
        <w:rPr>
          <w:rFonts w:cs="Times New Roman"/>
          <w:sz w:val="28"/>
          <w:szCs w:val="28"/>
        </w:rPr>
      </w:pPr>
    </w:p>
    <w:p w:rsidR="000A5333" w:rsidRDefault="000A5333" w:rsidP="00E7059F">
      <w:pPr>
        <w:pStyle w:val="a3"/>
        <w:jc w:val="right"/>
        <w:rPr>
          <w:rFonts w:cs="Times New Roman"/>
          <w:sz w:val="28"/>
          <w:szCs w:val="28"/>
        </w:rPr>
      </w:pPr>
    </w:p>
    <w:p w:rsidR="000A5333" w:rsidRDefault="000A5333" w:rsidP="00E7059F">
      <w:pPr>
        <w:pStyle w:val="a3"/>
        <w:jc w:val="right"/>
        <w:rPr>
          <w:rFonts w:cs="Times New Roman"/>
          <w:sz w:val="28"/>
          <w:szCs w:val="28"/>
        </w:rPr>
      </w:pPr>
    </w:p>
    <w:p w:rsidR="001B69AD" w:rsidRDefault="001B69AD" w:rsidP="00E7059F">
      <w:pPr>
        <w:pStyle w:val="a3"/>
        <w:jc w:val="right"/>
        <w:rPr>
          <w:rFonts w:cs="Times New Roman"/>
          <w:sz w:val="28"/>
          <w:szCs w:val="28"/>
        </w:rPr>
      </w:pPr>
      <w:r>
        <w:rPr>
          <w:rFonts w:cs="Times New Roman"/>
          <w:sz w:val="28"/>
          <w:szCs w:val="28"/>
        </w:rPr>
        <w:t>ПРОЕКТ</w:t>
      </w:r>
      <w:r>
        <w:rPr>
          <w:rFonts w:cs="Times New Roman"/>
          <w:sz w:val="28"/>
          <w:szCs w:val="28"/>
        </w:rPr>
        <w:tab/>
      </w:r>
    </w:p>
    <w:p w:rsidR="001B69AD" w:rsidRDefault="001B69AD" w:rsidP="00E7059F">
      <w:pPr>
        <w:pStyle w:val="a3"/>
        <w:rPr>
          <w:rFonts w:cs="Times New Roman"/>
          <w:sz w:val="28"/>
          <w:szCs w:val="28"/>
        </w:rPr>
      </w:pPr>
    </w:p>
    <w:p w:rsidR="001B69AD" w:rsidRPr="001F66A9" w:rsidRDefault="001B69AD" w:rsidP="00E7059F">
      <w:pPr>
        <w:pStyle w:val="a3"/>
        <w:rPr>
          <w:rFonts w:cs="Times New Roman"/>
          <w:sz w:val="28"/>
          <w:szCs w:val="28"/>
        </w:rPr>
      </w:pPr>
      <w:r w:rsidRPr="001F66A9">
        <w:rPr>
          <w:rFonts w:cs="Times New Roman"/>
          <w:sz w:val="28"/>
          <w:szCs w:val="28"/>
        </w:rPr>
        <w:t>Российская Федерация</w:t>
      </w:r>
    </w:p>
    <w:p w:rsidR="001B69AD" w:rsidRPr="001F66A9" w:rsidRDefault="001B69AD" w:rsidP="00E7059F">
      <w:pPr>
        <w:pStyle w:val="a3"/>
        <w:rPr>
          <w:rFonts w:cs="Times New Roman"/>
          <w:sz w:val="28"/>
          <w:szCs w:val="28"/>
        </w:rPr>
      </w:pPr>
      <w:r w:rsidRPr="001F66A9">
        <w:rPr>
          <w:rFonts w:cs="Times New Roman"/>
          <w:sz w:val="28"/>
          <w:szCs w:val="28"/>
        </w:rPr>
        <w:t>Белгородская область</w:t>
      </w:r>
    </w:p>
    <w:p w:rsidR="001B69AD" w:rsidRPr="001F66A9" w:rsidRDefault="001B69AD" w:rsidP="00E7059F">
      <w:pPr>
        <w:pStyle w:val="a3"/>
        <w:rPr>
          <w:rFonts w:cs="Times New Roman"/>
          <w:sz w:val="28"/>
          <w:szCs w:val="28"/>
        </w:rPr>
      </w:pPr>
      <w:r w:rsidRPr="001F66A9">
        <w:rPr>
          <w:rFonts w:cs="Times New Roman"/>
          <w:noProof/>
          <w:sz w:val="28"/>
          <w:szCs w:val="28"/>
        </w:rPr>
        <w:drawing>
          <wp:inline distT="0" distB="0" distL="0" distR="0">
            <wp:extent cx="668655" cy="756920"/>
            <wp:effectExtent l="19050" t="0" r="0" b="0"/>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668655" cy="756920"/>
                    </a:xfrm>
                    <a:prstGeom prst="rect">
                      <a:avLst/>
                    </a:prstGeom>
                    <a:noFill/>
                    <a:ln w="9525">
                      <a:noFill/>
                      <a:miter lim="800000"/>
                      <a:headEnd/>
                      <a:tailEnd/>
                    </a:ln>
                  </pic:spPr>
                </pic:pic>
              </a:graphicData>
            </a:graphic>
          </wp:inline>
        </w:drawing>
      </w:r>
    </w:p>
    <w:p w:rsidR="001B69AD" w:rsidRPr="001F66A9" w:rsidRDefault="001B69AD" w:rsidP="00E7059F">
      <w:pPr>
        <w:pStyle w:val="a3"/>
        <w:rPr>
          <w:rFonts w:cs="Times New Roman"/>
          <w:sz w:val="28"/>
          <w:szCs w:val="28"/>
        </w:rPr>
      </w:pPr>
      <w:r w:rsidRPr="001F66A9">
        <w:rPr>
          <w:rFonts w:cs="Times New Roman"/>
          <w:sz w:val="28"/>
          <w:szCs w:val="28"/>
        </w:rPr>
        <w:t xml:space="preserve"> МУНИЦИПАЛЬНЫЙ  СОВЕТ  МУНИЦИПАЛЬНОГО РАЙОНА</w:t>
      </w:r>
    </w:p>
    <w:p w:rsidR="001B69AD" w:rsidRDefault="001B69AD" w:rsidP="00E7059F">
      <w:pPr>
        <w:pStyle w:val="a3"/>
        <w:rPr>
          <w:rFonts w:cs="Times New Roman"/>
          <w:sz w:val="28"/>
          <w:szCs w:val="28"/>
        </w:rPr>
      </w:pPr>
      <w:r w:rsidRPr="001F66A9">
        <w:rPr>
          <w:rFonts w:cs="Times New Roman"/>
          <w:sz w:val="28"/>
          <w:szCs w:val="28"/>
        </w:rPr>
        <w:t xml:space="preserve">«БОРИСОВСКИЙ  РАЙОН» </w:t>
      </w:r>
    </w:p>
    <w:p w:rsidR="001B69AD" w:rsidRPr="001F66A9" w:rsidRDefault="001B69AD" w:rsidP="00E7059F">
      <w:pPr>
        <w:pStyle w:val="a3"/>
        <w:rPr>
          <w:rFonts w:cs="Times New Roman"/>
          <w:sz w:val="28"/>
          <w:szCs w:val="28"/>
        </w:rPr>
      </w:pPr>
    </w:p>
    <w:p w:rsidR="001B69AD" w:rsidRPr="001F66A9" w:rsidRDefault="001B69AD" w:rsidP="00E7059F">
      <w:pPr>
        <w:tabs>
          <w:tab w:val="left" w:pos="0"/>
        </w:tabs>
        <w:spacing w:after="0" w:line="240" w:lineRule="auto"/>
        <w:jc w:val="center"/>
        <w:rPr>
          <w:rFonts w:cs="Times New Roman"/>
          <w:b/>
          <w:szCs w:val="28"/>
        </w:rPr>
      </w:pPr>
      <w:r>
        <w:rPr>
          <w:rFonts w:cs="Times New Roman"/>
          <w:b/>
          <w:szCs w:val="28"/>
        </w:rPr>
        <w:t xml:space="preserve">________ </w:t>
      </w:r>
      <w:r w:rsidRPr="001F66A9">
        <w:rPr>
          <w:rFonts w:cs="Times New Roman"/>
          <w:b/>
          <w:szCs w:val="28"/>
        </w:rPr>
        <w:t xml:space="preserve"> заседание  совета </w:t>
      </w:r>
      <w:r>
        <w:rPr>
          <w:rFonts w:cs="Times New Roman"/>
          <w:b/>
          <w:szCs w:val="28"/>
        </w:rPr>
        <w:t>третьего</w:t>
      </w:r>
      <w:r w:rsidRPr="001F66A9">
        <w:rPr>
          <w:rFonts w:cs="Times New Roman"/>
          <w:b/>
          <w:szCs w:val="28"/>
        </w:rPr>
        <w:t xml:space="preserve"> созыва</w:t>
      </w:r>
    </w:p>
    <w:p w:rsidR="001B69AD" w:rsidRPr="001F66A9" w:rsidRDefault="001B69AD" w:rsidP="00E7059F">
      <w:pPr>
        <w:tabs>
          <w:tab w:val="left" w:pos="0"/>
        </w:tabs>
        <w:spacing w:after="0" w:line="240" w:lineRule="auto"/>
        <w:jc w:val="center"/>
        <w:rPr>
          <w:rFonts w:cs="Times New Roman"/>
          <w:b/>
          <w:szCs w:val="28"/>
        </w:rPr>
      </w:pPr>
    </w:p>
    <w:p w:rsidR="001B69AD" w:rsidRPr="001F66A9" w:rsidRDefault="001B69AD" w:rsidP="00E7059F">
      <w:pPr>
        <w:tabs>
          <w:tab w:val="left" w:pos="0"/>
        </w:tabs>
        <w:spacing w:after="0" w:line="240" w:lineRule="auto"/>
        <w:jc w:val="center"/>
        <w:rPr>
          <w:rFonts w:cs="Times New Roman"/>
          <w:b/>
          <w:szCs w:val="28"/>
        </w:rPr>
      </w:pPr>
      <w:r w:rsidRPr="001F66A9">
        <w:rPr>
          <w:rFonts w:cs="Times New Roman"/>
          <w:b/>
          <w:szCs w:val="28"/>
        </w:rPr>
        <w:t xml:space="preserve">Р Е Ш Е Н И Е  </w:t>
      </w:r>
    </w:p>
    <w:p w:rsidR="001B69AD" w:rsidRPr="001F66A9" w:rsidRDefault="001B69AD" w:rsidP="00E7059F">
      <w:pPr>
        <w:tabs>
          <w:tab w:val="left" w:pos="0"/>
        </w:tabs>
        <w:spacing w:after="0" w:line="240" w:lineRule="auto"/>
        <w:jc w:val="center"/>
        <w:rPr>
          <w:rFonts w:cs="Times New Roman"/>
          <w:b/>
          <w:szCs w:val="28"/>
        </w:rPr>
      </w:pPr>
    </w:p>
    <w:p w:rsidR="001B69AD" w:rsidRDefault="001B69AD" w:rsidP="00E7059F">
      <w:pPr>
        <w:widowControl w:val="0"/>
        <w:autoSpaceDE w:val="0"/>
        <w:autoSpaceDN w:val="0"/>
        <w:adjustRightInd w:val="0"/>
        <w:spacing w:after="0" w:line="240" w:lineRule="auto"/>
        <w:jc w:val="both"/>
        <w:rPr>
          <w:rFonts w:cs="Times New Roman"/>
          <w:b/>
          <w:szCs w:val="28"/>
        </w:rPr>
      </w:pPr>
      <w:r w:rsidRPr="001F66A9">
        <w:rPr>
          <w:rFonts w:cs="Times New Roman"/>
          <w:b/>
          <w:szCs w:val="28"/>
        </w:rPr>
        <w:t xml:space="preserve">"  </w:t>
      </w:r>
      <w:r>
        <w:rPr>
          <w:rFonts w:cs="Times New Roman"/>
          <w:b/>
          <w:szCs w:val="28"/>
        </w:rPr>
        <w:t>____</w:t>
      </w:r>
      <w:r w:rsidRPr="001F66A9">
        <w:rPr>
          <w:rFonts w:cs="Times New Roman"/>
          <w:b/>
          <w:szCs w:val="28"/>
        </w:rPr>
        <w:t xml:space="preserve"> " </w:t>
      </w:r>
      <w:r>
        <w:rPr>
          <w:rFonts w:cs="Times New Roman"/>
          <w:b/>
          <w:szCs w:val="28"/>
        </w:rPr>
        <w:t>______________ 202</w:t>
      </w:r>
      <w:r w:rsidR="00417076">
        <w:rPr>
          <w:rFonts w:cs="Times New Roman"/>
          <w:b/>
          <w:szCs w:val="28"/>
        </w:rPr>
        <w:t>2</w:t>
      </w:r>
      <w:r>
        <w:rPr>
          <w:rFonts w:cs="Times New Roman"/>
          <w:b/>
          <w:szCs w:val="28"/>
        </w:rPr>
        <w:t xml:space="preserve"> года</w:t>
      </w:r>
      <w:r>
        <w:rPr>
          <w:rFonts w:cs="Times New Roman"/>
          <w:b/>
          <w:szCs w:val="28"/>
        </w:rPr>
        <w:tab/>
      </w:r>
      <w:r>
        <w:rPr>
          <w:rFonts w:cs="Times New Roman"/>
          <w:b/>
          <w:szCs w:val="28"/>
        </w:rPr>
        <w:tab/>
        <w:t xml:space="preserve">            </w:t>
      </w:r>
      <w:r>
        <w:rPr>
          <w:rFonts w:cs="Times New Roman"/>
          <w:b/>
          <w:szCs w:val="28"/>
        </w:rPr>
        <w:tab/>
      </w:r>
      <w:r>
        <w:rPr>
          <w:rFonts w:cs="Times New Roman"/>
          <w:b/>
          <w:szCs w:val="28"/>
        </w:rPr>
        <w:tab/>
      </w:r>
      <w:r w:rsidRPr="001F66A9">
        <w:rPr>
          <w:rFonts w:cs="Times New Roman"/>
          <w:b/>
          <w:szCs w:val="28"/>
        </w:rPr>
        <w:t xml:space="preserve">№ </w:t>
      </w:r>
      <w:r>
        <w:rPr>
          <w:rFonts w:cs="Times New Roman"/>
          <w:b/>
          <w:szCs w:val="28"/>
        </w:rPr>
        <w:t>_____</w:t>
      </w:r>
    </w:p>
    <w:p w:rsidR="001B69AD" w:rsidRDefault="001B69AD" w:rsidP="00E7059F">
      <w:pPr>
        <w:widowControl w:val="0"/>
        <w:autoSpaceDE w:val="0"/>
        <w:autoSpaceDN w:val="0"/>
        <w:adjustRightInd w:val="0"/>
        <w:spacing w:after="0" w:line="240" w:lineRule="auto"/>
        <w:jc w:val="both"/>
        <w:rPr>
          <w:rFonts w:cs="Times New Roman"/>
          <w:b/>
          <w:szCs w:val="28"/>
        </w:rPr>
      </w:pPr>
    </w:p>
    <w:p w:rsidR="001B69AD" w:rsidRPr="001F66A9" w:rsidRDefault="001B69AD" w:rsidP="00E7059F">
      <w:pPr>
        <w:widowControl w:val="0"/>
        <w:autoSpaceDE w:val="0"/>
        <w:autoSpaceDN w:val="0"/>
        <w:adjustRightInd w:val="0"/>
        <w:spacing w:after="0" w:line="240" w:lineRule="auto"/>
        <w:jc w:val="both"/>
        <w:rPr>
          <w:rFonts w:cs="Times New Roman"/>
          <w:b/>
          <w:szCs w:val="28"/>
        </w:rPr>
      </w:pPr>
    </w:p>
    <w:p w:rsidR="00523878" w:rsidRPr="001F66A9" w:rsidRDefault="00523878" w:rsidP="00523878">
      <w:pPr>
        <w:widowControl w:val="0"/>
        <w:autoSpaceDE w:val="0"/>
        <w:autoSpaceDN w:val="0"/>
        <w:adjustRightInd w:val="0"/>
        <w:spacing w:after="0" w:line="240" w:lineRule="auto"/>
        <w:jc w:val="both"/>
        <w:rPr>
          <w:rFonts w:cs="Times New Roman"/>
          <w:b/>
          <w:szCs w:val="28"/>
        </w:rPr>
      </w:pPr>
      <w:r w:rsidRPr="001F66A9">
        <w:rPr>
          <w:rFonts w:cs="Times New Roman"/>
          <w:b/>
          <w:szCs w:val="28"/>
        </w:rPr>
        <w:t>О внесении изменений и дополнений</w:t>
      </w:r>
    </w:p>
    <w:p w:rsidR="00523878" w:rsidRPr="001F66A9" w:rsidRDefault="00523878" w:rsidP="00523878">
      <w:pPr>
        <w:widowControl w:val="0"/>
        <w:autoSpaceDE w:val="0"/>
        <w:autoSpaceDN w:val="0"/>
        <w:adjustRightInd w:val="0"/>
        <w:spacing w:after="0" w:line="240" w:lineRule="auto"/>
        <w:jc w:val="both"/>
        <w:rPr>
          <w:rFonts w:cs="Times New Roman"/>
          <w:b/>
          <w:szCs w:val="28"/>
        </w:rPr>
      </w:pPr>
      <w:r w:rsidRPr="001F66A9">
        <w:rPr>
          <w:rFonts w:cs="Times New Roman"/>
          <w:b/>
          <w:szCs w:val="28"/>
        </w:rPr>
        <w:t xml:space="preserve">в Устав муниципального района </w:t>
      </w:r>
    </w:p>
    <w:p w:rsidR="00523878" w:rsidRPr="001F66A9" w:rsidRDefault="00523878" w:rsidP="00523878">
      <w:pPr>
        <w:widowControl w:val="0"/>
        <w:autoSpaceDE w:val="0"/>
        <w:autoSpaceDN w:val="0"/>
        <w:adjustRightInd w:val="0"/>
        <w:spacing w:after="0" w:line="240" w:lineRule="auto"/>
        <w:jc w:val="both"/>
        <w:rPr>
          <w:rFonts w:cs="Times New Roman"/>
          <w:b/>
          <w:szCs w:val="28"/>
        </w:rPr>
      </w:pPr>
      <w:r w:rsidRPr="001F66A9">
        <w:rPr>
          <w:rFonts w:cs="Times New Roman"/>
          <w:b/>
          <w:szCs w:val="28"/>
        </w:rPr>
        <w:t xml:space="preserve">«Борисовский район» </w:t>
      </w:r>
    </w:p>
    <w:p w:rsidR="00523878" w:rsidRPr="001F66A9" w:rsidRDefault="00523878" w:rsidP="00523878">
      <w:pPr>
        <w:widowControl w:val="0"/>
        <w:autoSpaceDE w:val="0"/>
        <w:autoSpaceDN w:val="0"/>
        <w:adjustRightInd w:val="0"/>
        <w:spacing w:after="0" w:line="240" w:lineRule="auto"/>
        <w:jc w:val="both"/>
        <w:rPr>
          <w:rFonts w:cs="Times New Roman"/>
          <w:b/>
          <w:color w:val="FF0000"/>
          <w:szCs w:val="28"/>
        </w:rPr>
      </w:pPr>
      <w:r w:rsidRPr="001F66A9">
        <w:rPr>
          <w:rFonts w:cs="Times New Roman"/>
          <w:b/>
          <w:szCs w:val="28"/>
        </w:rPr>
        <w:t xml:space="preserve">Белгородской области </w:t>
      </w:r>
    </w:p>
    <w:p w:rsidR="00523878" w:rsidRDefault="00523878" w:rsidP="00523878">
      <w:pPr>
        <w:widowControl w:val="0"/>
        <w:autoSpaceDE w:val="0"/>
        <w:autoSpaceDN w:val="0"/>
        <w:adjustRightInd w:val="0"/>
        <w:spacing w:after="0" w:line="240" w:lineRule="auto"/>
        <w:ind w:firstLine="540"/>
        <w:jc w:val="both"/>
        <w:rPr>
          <w:rFonts w:cs="Times New Roman"/>
          <w:szCs w:val="28"/>
        </w:rPr>
      </w:pPr>
    </w:p>
    <w:p w:rsidR="00523878" w:rsidRPr="001F66A9" w:rsidRDefault="00523878" w:rsidP="00523878">
      <w:pPr>
        <w:widowControl w:val="0"/>
        <w:autoSpaceDE w:val="0"/>
        <w:autoSpaceDN w:val="0"/>
        <w:adjustRightInd w:val="0"/>
        <w:spacing w:after="0" w:line="240" w:lineRule="auto"/>
        <w:ind w:firstLine="540"/>
        <w:jc w:val="both"/>
        <w:rPr>
          <w:rFonts w:cs="Times New Roman"/>
          <w:szCs w:val="28"/>
        </w:rPr>
      </w:pPr>
    </w:p>
    <w:p w:rsidR="00962A8E" w:rsidRPr="00E93AFC" w:rsidRDefault="00962A8E" w:rsidP="00962A8E">
      <w:pPr>
        <w:widowControl w:val="0"/>
        <w:autoSpaceDE w:val="0"/>
        <w:autoSpaceDN w:val="0"/>
        <w:adjustRightInd w:val="0"/>
        <w:spacing w:after="0" w:line="240" w:lineRule="auto"/>
        <w:ind w:firstLine="540"/>
        <w:jc w:val="both"/>
        <w:rPr>
          <w:rFonts w:cs="Times New Roman"/>
          <w:szCs w:val="28"/>
        </w:rPr>
      </w:pPr>
      <w:r w:rsidRPr="00E93AFC">
        <w:rPr>
          <w:rFonts w:cs="Times New Roman"/>
          <w:szCs w:val="28"/>
        </w:rPr>
        <w:t xml:space="preserve">В соответствии со ст. ст. 35 и 44 Федерального закона от 06.10.2003 года   N 131-ФЗ «Об общих принципах организации местного самоуправления в Российской Федерации» и руководствуясь статьей 13 Устава муниципального района «Борисовский район» Белгородской области, </w:t>
      </w:r>
    </w:p>
    <w:p w:rsidR="00962A8E" w:rsidRPr="00E93AFC" w:rsidRDefault="00962A8E" w:rsidP="00962A8E">
      <w:pPr>
        <w:widowControl w:val="0"/>
        <w:autoSpaceDE w:val="0"/>
        <w:autoSpaceDN w:val="0"/>
        <w:adjustRightInd w:val="0"/>
        <w:spacing w:after="0" w:line="240" w:lineRule="auto"/>
        <w:ind w:firstLine="540"/>
        <w:jc w:val="both"/>
        <w:rPr>
          <w:rFonts w:cs="Times New Roman"/>
          <w:szCs w:val="28"/>
        </w:rPr>
      </w:pPr>
    </w:p>
    <w:p w:rsidR="00962A8E" w:rsidRPr="00E93AFC" w:rsidRDefault="00962A8E" w:rsidP="00962A8E">
      <w:pPr>
        <w:widowControl w:val="0"/>
        <w:autoSpaceDE w:val="0"/>
        <w:autoSpaceDN w:val="0"/>
        <w:adjustRightInd w:val="0"/>
        <w:spacing w:after="0" w:line="240" w:lineRule="auto"/>
        <w:ind w:firstLine="540"/>
        <w:jc w:val="center"/>
        <w:rPr>
          <w:rFonts w:cs="Times New Roman"/>
          <w:b/>
          <w:szCs w:val="28"/>
        </w:rPr>
      </w:pPr>
      <w:r w:rsidRPr="00E93AFC">
        <w:rPr>
          <w:rFonts w:cs="Times New Roman"/>
          <w:b/>
          <w:szCs w:val="28"/>
        </w:rPr>
        <w:t>Муниципальный совет Борисовского района решил:</w:t>
      </w:r>
    </w:p>
    <w:p w:rsidR="00962A8E" w:rsidRPr="00E93AFC" w:rsidRDefault="00962A8E" w:rsidP="00962A8E">
      <w:pPr>
        <w:widowControl w:val="0"/>
        <w:autoSpaceDE w:val="0"/>
        <w:autoSpaceDN w:val="0"/>
        <w:adjustRightInd w:val="0"/>
        <w:spacing w:after="0" w:line="240" w:lineRule="auto"/>
        <w:ind w:firstLine="540"/>
        <w:jc w:val="both"/>
        <w:rPr>
          <w:rFonts w:cs="Times New Roman"/>
          <w:szCs w:val="28"/>
        </w:rPr>
      </w:pPr>
    </w:p>
    <w:p w:rsidR="00962A8E" w:rsidRPr="00E93AFC" w:rsidRDefault="00962A8E" w:rsidP="00962A8E">
      <w:pPr>
        <w:autoSpaceDE w:val="0"/>
        <w:autoSpaceDN w:val="0"/>
        <w:adjustRightInd w:val="0"/>
        <w:spacing w:after="0" w:line="240" w:lineRule="auto"/>
        <w:jc w:val="both"/>
        <w:rPr>
          <w:rFonts w:cs="Times New Roman"/>
          <w:szCs w:val="28"/>
        </w:rPr>
      </w:pPr>
      <w:r w:rsidRPr="00E93AFC">
        <w:rPr>
          <w:szCs w:val="28"/>
        </w:rPr>
        <w:tab/>
        <w:t xml:space="preserve">1. Внести в Устав муниципального района «Борисовский район» Белгородской области, принятый решением Борисовского районного Совета депутатов от 30 июля 2007 года N 1 (в редакции решений Муниципального совета Борисовского района от 30.01.2009 года N 2, от 11.12.2009 года N 1, от 03.12.2010 года N 2, от 25.12.2012 года N 20, от 19.07.2013 года N 2, от 31.01.2014 года N 45, от 26.12.2014 года N 105, </w:t>
      </w:r>
      <w:r w:rsidRPr="00E93AFC">
        <w:rPr>
          <w:bCs/>
          <w:szCs w:val="28"/>
        </w:rPr>
        <w:t>27.11.2015 года N 178</w:t>
      </w:r>
      <w:r w:rsidRPr="00E93AFC">
        <w:rPr>
          <w:szCs w:val="28"/>
        </w:rPr>
        <w:t xml:space="preserve">, </w:t>
      </w:r>
      <w:r w:rsidRPr="00E93AFC">
        <w:rPr>
          <w:bCs/>
          <w:szCs w:val="28"/>
        </w:rPr>
        <w:t>от 25.08.2016 года N 270</w:t>
      </w:r>
      <w:r w:rsidRPr="00E93AFC">
        <w:rPr>
          <w:szCs w:val="28"/>
        </w:rPr>
        <w:t xml:space="preserve">, 11.08.2017 года  N 363, </w:t>
      </w:r>
      <w:r w:rsidRPr="00E93AFC">
        <w:rPr>
          <w:rFonts w:cs="Times New Roman"/>
          <w:sz w:val="24"/>
          <w:szCs w:val="24"/>
        </w:rPr>
        <w:t xml:space="preserve"> </w:t>
      </w:r>
      <w:r w:rsidRPr="00E93AFC">
        <w:rPr>
          <w:rFonts w:cs="Times New Roman"/>
          <w:szCs w:val="28"/>
        </w:rPr>
        <w:t>06.04.2018 года N 431</w:t>
      </w:r>
      <w:r w:rsidRPr="00E93AFC">
        <w:rPr>
          <w:rFonts w:cs="Times New Roman"/>
        </w:rPr>
        <w:t xml:space="preserve">, </w:t>
      </w:r>
      <w:r w:rsidRPr="00E93AFC">
        <w:rPr>
          <w:rFonts w:cs="Times New Roman"/>
          <w:szCs w:val="28"/>
        </w:rPr>
        <w:t xml:space="preserve">от </w:t>
      </w:r>
      <w:r w:rsidRPr="00E93AFC">
        <w:rPr>
          <w:rFonts w:cs="Times New Roman"/>
          <w:szCs w:val="28"/>
        </w:rPr>
        <w:lastRenderedPageBreak/>
        <w:t>14.02.2019 года N 49, от 27.09.2019 года N 103</w:t>
      </w:r>
      <w:r w:rsidRPr="00E93AFC">
        <w:t xml:space="preserve">, </w:t>
      </w:r>
      <w:r w:rsidRPr="00E93AFC">
        <w:rPr>
          <w:rFonts w:cs="Times New Roman"/>
          <w:szCs w:val="28"/>
        </w:rPr>
        <w:t>от 24.04.2020 года N 174</w:t>
      </w:r>
      <w:r w:rsidRPr="00E93AFC">
        <w:t xml:space="preserve">, от </w:t>
      </w:r>
      <w:r w:rsidRPr="00E93AFC">
        <w:rPr>
          <w:rFonts w:cs="Times New Roman"/>
          <w:szCs w:val="28"/>
        </w:rPr>
        <w:t>25.09.2020 N 203</w:t>
      </w:r>
      <w:r w:rsidRPr="00E93AFC">
        <w:t xml:space="preserve">, от 30.07.2021 </w:t>
      </w:r>
      <w:r w:rsidRPr="00E93AFC">
        <w:rPr>
          <w:rFonts w:cs="Times New Roman"/>
          <w:szCs w:val="28"/>
        </w:rPr>
        <w:t>N 282, от 29.10.2021 N 315), следующие изменения и дополнения:</w:t>
      </w:r>
    </w:p>
    <w:p w:rsidR="00962A8E" w:rsidRPr="00E93AFC" w:rsidRDefault="00962A8E" w:rsidP="00962A8E">
      <w:pPr>
        <w:autoSpaceDE w:val="0"/>
        <w:autoSpaceDN w:val="0"/>
        <w:adjustRightInd w:val="0"/>
        <w:spacing w:after="0" w:line="240" w:lineRule="auto"/>
        <w:jc w:val="both"/>
        <w:rPr>
          <w:rFonts w:cs="Times New Roman"/>
          <w:szCs w:val="28"/>
        </w:rPr>
      </w:pPr>
    </w:p>
    <w:p w:rsidR="00962A8E" w:rsidRPr="00E93AFC" w:rsidRDefault="00962A8E" w:rsidP="00962A8E">
      <w:pPr>
        <w:autoSpaceDE w:val="0"/>
        <w:autoSpaceDN w:val="0"/>
        <w:adjustRightInd w:val="0"/>
        <w:spacing w:after="0" w:line="240" w:lineRule="auto"/>
        <w:ind w:firstLine="540"/>
        <w:jc w:val="both"/>
        <w:rPr>
          <w:rFonts w:cs="Times New Roman"/>
          <w:szCs w:val="28"/>
        </w:rPr>
      </w:pPr>
      <w:r w:rsidRPr="00E93AFC">
        <w:rPr>
          <w:rFonts w:cs="Times New Roman"/>
          <w:szCs w:val="28"/>
        </w:rPr>
        <w:t>1.1. В статье 7 Устава:</w:t>
      </w:r>
    </w:p>
    <w:p w:rsidR="00962A8E" w:rsidRPr="00E93AFC" w:rsidRDefault="00962A8E" w:rsidP="00962A8E">
      <w:pPr>
        <w:autoSpaceDE w:val="0"/>
        <w:autoSpaceDN w:val="0"/>
        <w:adjustRightInd w:val="0"/>
        <w:spacing w:after="0" w:line="240" w:lineRule="auto"/>
        <w:ind w:firstLine="540"/>
        <w:jc w:val="both"/>
        <w:rPr>
          <w:rFonts w:cs="Times New Roman"/>
          <w:szCs w:val="28"/>
        </w:rPr>
      </w:pPr>
      <w:r w:rsidRPr="00E93AFC">
        <w:rPr>
          <w:rFonts w:cs="Times New Roman"/>
          <w:szCs w:val="28"/>
        </w:rPr>
        <w:t xml:space="preserve">- часть 1 дополнить пунктом 8.1 следующего содержания: </w:t>
      </w:r>
    </w:p>
    <w:p w:rsidR="00962A8E" w:rsidRPr="00E93AFC" w:rsidRDefault="00962A8E" w:rsidP="00962A8E">
      <w:pPr>
        <w:autoSpaceDE w:val="0"/>
        <w:autoSpaceDN w:val="0"/>
        <w:adjustRightInd w:val="0"/>
        <w:spacing w:after="0" w:line="240" w:lineRule="auto"/>
        <w:jc w:val="both"/>
        <w:rPr>
          <w:rFonts w:cs="Times New Roman"/>
          <w:szCs w:val="28"/>
        </w:rPr>
      </w:pPr>
      <w:r w:rsidRPr="00E93AFC">
        <w:rPr>
          <w:rFonts w:cs="Times New Roman"/>
          <w:szCs w:val="28"/>
        </w:rPr>
        <w:tab/>
        <w:t>«8.1) обеспечение первичных мер пожарной безопасности в границах муниципального района за границами городских и сельских населенных пунктов;»;</w:t>
      </w:r>
    </w:p>
    <w:p w:rsidR="00962A8E" w:rsidRPr="00E93AFC" w:rsidRDefault="00962A8E" w:rsidP="00962A8E">
      <w:pPr>
        <w:autoSpaceDE w:val="0"/>
        <w:autoSpaceDN w:val="0"/>
        <w:adjustRightInd w:val="0"/>
        <w:spacing w:after="0" w:line="240" w:lineRule="auto"/>
        <w:ind w:firstLine="540"/>
        <w:jc w:val="both"/>
        <w:rPr>
          <w:rFonts w:cs="Times New Roman"/>
          <w:szCs w:val="28"/>
        </w:rPr>
      </w:pPr>
      <w:r w:rsidRPr="00E93AFC">
        <w:rPr>
          <w:rFonts w:cs="Times New Roman"/>
          <w:szCs w:val="28"/>
        </w:rPr>
        <w:tab/>
        <w:t>- пункт 34 части 1 изложить в следующей редакции:</w:t>
      </w:r>
    </w:p>
    <w:p w:rsidR="00962A8E" w:rsidRPr="00E93AFC" w:rsidRDefault="00962A8E" w:rsidP="00962A8E">
      <w:pPr>
        <w:autoSpaceDE w:val="0"/>
        <w:autoSpaceDN w:val="0"/>
        <w:adjustRightInd w:val="0"/>
        <w:spacing w:after="0" w:line="240" w:lineRule="auto"/>
        <w:jc w:val="both"/>
        <w:rPr>
          <w:rFonts w:cs="Times New Roman"/>
          <w:szCs w:val="28"/>
        </w:rPr>
      </w:pPr>
      <w:r w:rsidRPr="00E93AFC">
        <w:rPr>
          <w:rFonts w:cs="Times New Roman"/>
          <w:szCs w:val="28"/>
        </w:rPr>
        <w:tab/>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962A8E" w:rsidRPr="00E93AFC" w:rsidRDefault="00962A8E" w:rsidP="00962A8E">
      <w:pPr>
        <w:autoSpaceDE w:val="0"/>
        <w:autoSpaceDN w:val="0"/>
        <w:adjustRightInd w:val="0"/>
        <w:spacing w:after="0" w:line="240" w:lineRule="auto"/>
        <w:ind w:firstLine="708"/>
        <w:jc w:val="both"/>
        <w:rPr>
          <w:szCs w:val="28"/>
        </w:rPr>
      </w:pPr>
      <w:bookmarkStart w:id="0" w:name="_Hlk97193558"/>
      <w:r w:rsidRPr="00E93AFC">
        <w:rPr>
          <w:szCs w:val="28"/>
        </w:rPr>
        <w:t>- часть 1.1 дополнить пунктом 8.1 следующего содержания:</w:t>
      </w:r>
    </w:p>
    <w:p w:rsidR="00962A8E" w:rsidRPr="00E93AFC" w:rsidRDefault="00962A8E" w:rsidP="00962A8E">
      <w:pPr>
        <w:autoSpaceDE w:val="0"/>
        <w:autoSpaceDN w:val="0"/>
        <w:adjustRightInd w:val="0"/>
        <w:spacing w:after="0" w:line="240" w:lineRule="auto"/>
        <w:ind w:firstLine="708"/>
        <w:jc w:val="both"/>
        <w:rPr>
          <w:szCs w:val="28"/>
        </w:rPr>
      </w:pPr>
      <w:r w:rsidRPr="00E93AFC">
        <w:rPr>
          <w:szCs w:val="28"/>
        </w:rPr>
        <w:t>«8.1)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962A8E" w:rsidRPr="00E93AFC" w:rsidRDefault="00962A8E" w:rsidP="00962A8E">
      <w:pPr>
        <w:autoSpaceDE w:val="0"/>
        <w:autoSpaceDN w:val="0"/>
        <w:adjustRightInd w:val="0"/>
        <w:spacing w:after="0" w:line="240" w:lineRule="auto"/>
        <w:ind w:firstLine="708"/>
        <w:jc w:val="both"/>
        <w:rPr>
          <w:szCs w:val="28"/>
        </w:rPr>
      </w:pPr>
      <w:r w:rsidRPr="00E93AFC">
        <w:rPr>
          <w:szCs w:val="28"/>
        </w:rPr>
        <w:t>- часть 1.1 дополнить пунктом 8.2 следующего содержания:</w:t>
      </w:r>
    </w:p>
    <w:p w:rsidR="00962A8E" w:rsidRPr="00E93AFC" w:rsidRDefault="00962A8E" w:rsidP="00962A8E">
      <w:pPr>
        <w:autoSpaceDE w:val="0"/>
        <w:autoSpaceDN w:val="0"/>
        <w:adjustRightInd w:val="0"/>
        <w:spacing w:after="0" w:line="240" w:lineRule="auto"/>
        <w:ind w:firstLine="708"/>
        <w:jc w:val="both"/>
        <w:rPr>
          <w:szCs w:val="28"/>
        </w:rPr>
      </w:pPr>
      <w:r w:rsidRPr="00E93AFC">
        <w:rPr>
          <w:szCs w:val="28"/>
        </w:rPr>
        <w:t xml:space="preserve"> «8.2) осуществление мероприятий по лесоустройству в отношении лесов, расположенных на землях населенных пунктов сельских поселений;»;</w:t>
      </w:r>
    </w:p>
    <w:p w:rsidR="00962A8E" w:rsidRDefault="00962A8E" w:rsidP="00962A8E">
      <w:pPr>
        <w:autoSpaceDE w:val="0"/>
        <w:autoSpaceDN w:val="0"/>
        <w:adjustRightInd w:val="0"/>
        <w:spacing w:after="0" w:line="240" w:lineRule="auto"/>
        <w:ind w:firstLine="709"/>
        <w:jc w:val="both"/>
        <w:rPr>
          <w:szCs w:val="28"/>
        </w:rPr>
      </w:pPr>
      <w:r>
        <w:rPr>
          <w:szCs w:val="28"/>
        </w:rPr>
        <w:t xml:space="preserve">- пункт </w:t>
      </w:r>
      <w:r w:rsidRPr="00E93AFC">
        <w:rPr>
          <w:szCs w:val="28"/>
        </w:rPr>
        <w:t>14 части 1.1</w:t>
      </w:r>
      <w:r>
        <w:rPr>
          <w:szCs w:val="28"/>
        </w:rPr>
        <w:t xml:space="preserve"> изложить в следующей редакции</w:t>
      </w:r>
      <w:bookmarkEnd w:id="0"/>
      <w:r>
        <w:rPr>
          <w:szCs w:val="28"/>
        </w:rPr>
        <w:t>:</w:t>
      </w:r>
    </w:p>
    <w:p w:rsidR="00962A8E" w:rsidRPr="00631B10" w:rsidRDefault="00962A8E" w:rsidP="00962A8E">
      <w:pPr>
        <w:autoSpaceDE w:val="0"/>
        <w:autoSpaceDN w:val="0"/>
        <w:adjustRightInd w:val="0"/>
        <w:spacing w:after="0" w:line="240" w:lineRule="auto"/>
        <w:ind w:firstLine="709"/>
        <w:jc w:val="both"/>
        <w:rPr>
          <w:rFonts w:cs="Times New Roman"/>
          <w:szCs w:val="28"/>
        </w:rPr>
      </w:pPr>
      <w:r>
        <w:rPr>
          <w:szCs w:val="28"/>
        </w:rPr>
        <w:t xml:space="preserve">«14) </w:t>
      </w:r>
      <w:r>
        <w:rPr>
          <w:rFonts w:cs="Times New Roman"/>
          <w:szCs w:val="28"/>
        </w:rPr>
        <w:t xml:space="preserve">обеспечение выполнения работ, необходимых для создания искусственных земельных участков для нужд сельских поселений в соответствии с федеральным </w:t>
      </w:r>
      <w:hyperlink r:id="rId7" w:history="1">
        <w:r>
          <w:rPr>
            <w:rFonts w:cs="Times New Roman"/>
            <w:color w:val="0000FF"/>
            <w:szCs w:val="28"/>
          </w:rPr>
          <w:t>законом</w:t>
        </w:r>
      </w:hyperlink>
      <w:r>
        <w:rPr>
          <w:rFonts w:cs="Times New Roman"/>
          <w:szCs w:val="28"/>
        </w:rPr>
        <w:t>;»;</w:t>
      </w:r>
    </w:p>
    <w:p w:rsidR="00962A8E" w:rsidRPr="00E93AFC" w:rsidRDefault="00962A8E" w:rsidP="00962A8E">
      <w:pPr>
        <w:autoSpaceDE w:val="0"/>
        <w:autoSpaceDN w:val="0"/>
        <w:adjustRightInd w:val="0"/>
        <w:spacing w:after="0" w:line="240" w:lineRule="auto"/>
        <w:jc w:val="both"/>
        <w:rPr>
          <w:rFonts w:cs="Times New Roman"/>
          <w:szCs w:val="28"/>
        </w:rPr>
      </w:pPr>
      <w:r w:rsidRPr="00E93AFC">
        <w:rPr>
          <w:rFonts w:cs="Times New Roman"/>
          <w:szCs w:val="28"/>
        </w:rPr>
        <w:tab/>
        <w:t>- часть 2 дополнить пунктом 18 следующего содержания:</w:t>
      </w:r>
    </w:p>
    <w:p w:rsidR="00962A8E" w:rsidRPr="00E93AFC" w:rsidRDefault="00962A8E" w:rsidP="00962A8E">
      <w:pPr>
        <w:autoSpaceDE w:val="0"/>
        <w:autoSpaceDN w:val="0"/>
        <w:adjustRightInd w:val="0"/>
        <w:spacing w:after="0" w:line="240" w:lineRule="auto"/>
        <w:jc w:val="both"/>
        <w:rPr>
          <w:rFonts w:cs="Times New Roman"/>
          <w:szCs w:val="28"/>
        </w:rPr>
      </w:pPr>
      <w:r w:rsidRPr="00E93AFC">
        <w:rPr>
          <w:rFonts w:cs="Times New Roman"/>
          <w:szCs w:val="28"/>
        </w:rPr>
        <w:tab/>
        <w:t>«18) создание муниципальной пожарной охраны.».</w:t>
      </w:r>
    </w:p>
    <w:p w:rsidR="00962A8E" w:rsidRPr="00E93AFC" w:rsidRDefault="00962A8E" w:rsidP="00962A8E">
      <w:pPr>
        <w:autoSpaceDE w:val="0"/>
        <w:autoSpaceDN w:val="0"/>
        <w:adjustRightInd w:val="0"/>
        <w:spacing w:after="0" w:line="240" w:lineRule="auto"/>
        <w:jc w:val="both"/>
        <w:rPr>
          <w:rFonts w:cs="Times New Roman"/>
          <w:szCs w:val="28"/>
        </w:rPr>
      </w:pPr>
    </w:p>
    <w:p w:rsidR="00962A8E" w:rsidRPr="00E93AFC" w:rsidRDefault="00962A8E" w:rsidP="00962A8E">
      <w:pPr>
        <w:autoSpaceDE w:val="0"/>
        <w:autoSpaceDN w:val="0"/>
        <w:adjustRightInd w:val="0"/>
        <w:spacing w:after="0" w:line="240" w:lineRule="auto"/>
        <w:jc w:val="both"/>
        <w:rPr>
          <w:rFonts w:cs="Times New Roman"/>
          <w:szCs w:val="28"/>
        </w:rPr>
      </w:pPr>
      <w:r w:rsidRPr="00E93AFC">
        <w:rPr>
          <w:rFonts w:cs="Times New Roman"/>
          <w:szCs w:val="28"/>
        </w:rPr>
        <w:tab/>
        <w:t>1.2. В статье 17 Устава:</w:t>
      </w:r>
    </w:p>
    <w:p w:rsidR="00962A8E" w:rsidRPr="00E93AFC" w:rsidRDefault="00962A8E" w:rsidP="00962A8E">
      <w:pPr>
        <w:autoSpaceDE w:val="0"/>
        <w:autoSpaceDN w:val="0"/>
        <w:adjustRightInd w:val="0"/>
        <w:spacing w:after="0" w:line="240" w:lineRule="auto"/>
        <w:jc w:val="both"/>
        <w:rPr>
          <w:rFonts w:cs="Times New Roman"/>
          <w:szCs w:val="28"/>
        </w:rPr>
      </w:pPr>
      <w:r w:rsidRPr="00E93AFC">
        <w:rPr>
          <w:rFonts w:cs="Times New Roman"/>
          <w:szCs w:val="28"/>
        </w:rPr>
        <w:tab/>
        <w:t>- часть 5 дополнить пунктом 7 следующего содержания:</w:t>
      </w:r>
    </w:p>
    <w:p w:rsidR="00962A8E" w:rsidRPr="00E93AFC" w:rsidRDefault="00962A8E" w:rsidP="00962A8E">
      <w:pPr>
        <w:autoSpaceDE w:val="0"/>
        <w:autoSpaceDN w:val="0"/>
        <w:adjustRightInd w:val="0"/>
        <w:spacing w:after="0" w:line="240" w:lineRule="auto"/>
        <w:jc w:val="both"/>
        <w:rPr>
          <w:rFonts w:cs="Times New Roman"/>
          <w:szCs w:val="28"/>
        </w:rPr>
      </w:pPr>
      <w:r w:rsidRPr="00E93AFC">
        <w:rPr>
          <w:rFonts w:cs="Times New Roman"/>
          <w:szCs w:val="28"/>
        </w:rPr>
        <w:tab/>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2A8E" w:rsidRDefault="00962A8E" w:rsidP="00962A8E">
      <w:pPr>
        <w:spacing w:after="0" w:line="240" w:lineRule="auto"/>
        <w:ind w:firstLine="708"/>
        <w:jc w:val="both"/>
        <w:rPr>
          <w:b/>
          <w:szCs w:val="28"/>
        </w:rPr>
      </w:pPr>
    </w:p>
    <w:p w:rsidR="00962A8E" w:rsidRPr="00E93AFC" w:rsidRDefault="00962A8E" w:rsidP="00962A8E">
      <w:pPr>
        <w:spacing w:after="0" w:line="240" w:lineRule="auto"/>
        <w:ind w:firstLine="708"/>
        <w:jc w:val="both"/>
        <w:rPr>
          <w:szCs w:val="28"/>
        </w:rPr>
      </w:pPr>
      <w:r w:rsidRPr="00E93AFC">
        <w:rPr>
          <w:szCs w:val="28"/>
        </w:rPr>
        <w:t>1.3. В статье 25 Устава:</w:t>
      </w:r>
    </w:p>
    <w:p w:rsidR="00962A8E" w:rsidRPr="00E93AFC" w:rsidRDefault="00962A8E" w:rsidP="00962A8E">
      <w:pPr>
        <w:spacing w:after="0" w:line="240" w:lineRule="auto"/>
        <w:ind w:firstLine="708"/>
        <w:jc w:val="both"/>
        <w:rPr>
          <w:szCs w:val="28"/>
        </w:rPr>
      </w:pPr>
      <w:r w:rsidRPr="00E93AFC">
        <w:rPr>
          <w:szCs w:val="28"/>
        </w:rPr>
        <w:lastRenderedPageBreak/>
        <w:t>- часть 1.1 изложить в следующей редакции:</w:t>
      </w:r>
    </w:p>
    <w:p w:rsidR="00962A8E" w:rsidRPr="00E93AFC" w:rsidRDefault="00962A8E" w:rsidP="00962A8E">
      <w:pPr>
        <w:autoSpaceDE w:val="0"/>
        <w:autoSpaceDN w:val="0"/>
        <w:adjustRightInd w:val="0"/>
        <w:spacing w:after="0" w:line="240" w:lineRule="auto"/>
        <w:ind w:firstLine="540"/>
        <w:jc w:val="both"/>
        <w:rPr>
          <w:szCs w:val="28"/>
        </w:rPr>
      </w:pPr>
      <w:r w:rsidRPr="00E93AFC">
        <w:rPr>
          <w:szCs w:val="28"/>
        </w:rPr>
        <w:t>«1.1.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
    <w:p w:rsidR="00962A8E" w:rsidRPr="00E93AFC" w:rsidRDefault="00962A8E" w:rsidP="00962A8E">
      <w:pPr>
        <w:autoSpaceDE w:val="0"/>
        <w:autoSpaceDN w:val="0"/>
        <w:adjustRightInd w:val="0"/>
        <w:spacing w:after="0" w:line="240" w:lineRule="auto"/>
        <w:ind w:firstLine="540"/>
        <w:jc w:val="both"/>
        <w:rPr>
          <w:szCs w:val="28"/>
        </w:rPr>
      </w:pPr>
      <w:r w:rsidRPr="00E93AFC">
        <w:rPr>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62A8E" w:rsidRPr="00E93AFC" w:rsidRDefault="00962A8E" w:rsidP="00962A8E">
      <w:pPr>
        <w:autoSpaceDE w:val="0"/>
        <w:autoSpaceDN w:val="0"/>
        <w:adjustRightInd w:val="0"/>
        <w:spacing w:after="0" w:line="240" w:lineRule="auto"/>
        <w:ind w:firstLine="709"/>
        <w:jc w:val="both"/>
        <w:rPr>
          <w:szCs w:val="28"/>
        </w:rPr>
      </w:pPr>
      <w:r w:rsidRPr="00E93AFC">
        <w:rPr>
          <w:szCs w:val="28"/>
        </w:rPr>
        <w:t>Муниципальный контроль подлежит осуществлению при наличии в границах муниципального района объектов соответствующего вида контроля.</w:t>
      </w:r>
    </w:p>
    <w:p w:rsidR="00962A8E" w:rsidRDefault="00962A8E" w:rsidP="00962A8E">
      <w:pPr>
        <w:spacing w:after="0" w:line="240" w:lineRule="auto"/>
        <w:ind w:firstLine="708"/>
        <w:jc w:val="both"/>
        <w:rPr>
          <w:szCs w:val="28"/>
        </w:rPr>
      </w:pPr>
      <w:r w:rsidRPr="00E93AFC">
        <w:rPr>
          <w:szCs w:val="28"/>
        </w:rPr>
        <w:t>Органом местного самоуправления уполномоченным на осуществление муниципального контроля является администрация</w:t>
      </w:r>
      <w:r>
        <w:rPr>
          <w:szCs w:val="28"/>
        </w:rPr>
        <w:t xml:space="preserve"> Борисовского</w:t>
      </w:r>
      <w:r w:rsidRPr="00E93AFC">
        <w:rPr>
          <w:szCs w:val="28"/>
        </w:rPr>
        <w:t xml:space="preserve"> района.».</w:t>
      </w:r>
    </w:p>
    <w:p w:rsidR="00962A8E" w:rsidRPr="00E93AFC" w:rsidRDefault="00962A8E" w:rsidP="00962A8E">
      <w:pPr>
        <w:autoSpaceDE w:val="0"/>
        <w:autoSpaceDN w:val="0"/>
        <w:adjustRightInd w:val="0"/>
        <w:spacing w:after="0" w:line="240" w:lineRule="auto"/>
        <w:jc w:val="both"/>
        <w:rPr>
          <w:rFonts w:eastAsia="Times New Roman"/>
          <w:sz w:val="27"/>
          <w:szCs w:val="27"/>
        </w:rPr>
      </w:pPr>
    </w:p>
    <w:p w:rsidR="00962A8E" w:rsidRPr="00E93AFC" w:rsidRDefault="00962A8E" w:rsidP="00962A8E">
      <w:pPr>
        <w:autoSpaceDE w:val="0"/>
        <w:autoSpaceDN w:val="0"/>
        <w:adjustRightInd w:val="0"/>
        <w:spacing w:after="0" w:line="240" w:lineRule="auto"/>
        <w:ind w:firstLine="540"/>
        <w:jc w:val="both"/>
        <w:rPr>
          <w:rFonts w:cs="Times New Roman"/>
          <w:szCs w:val="28"/>
        </w:rPr>
      </w:pPr>
      <w:r w:rsidRPr="00E93AFC">
        <w:rPr>
          <w:rFonts w:cs="Times New Roman"/>
          <w:szCs w:val="28"/>
        </w:rPr>
        <w:t>2. Принять настоящее решение.</w:t>
      </w:r>
    </w:p>
    <w:p w:rsidR="00962A8E" w:rsidRPr="00E93AFC" w:rsidRDefault="00962A8E" w:rsidP="00962A8E">
      <w:pPr>
        <w:autoSpaceDE w:val="0"/>
        <w:autoSpaceDN w:val="0"/>
        <w:adjustRightInd w:val="0"/>
        <w:spacing w:after="0" w:line="240" w:lineRule="auto"/>
        <w:ind w:firstLine="540"/>
        <w:jc w:val="both"/>
        <w:rPr>
          <w:rFonts w:cs="Times New Roman"/>
          <w:szCs w:val="28"/>
        </w:rPr>
      </w:pPr>
    </w:p>
    <w:p w:rsidR="00962A8E" w:rsidRPr="00E93AFC" w:rsidRDefault="00962A8E" w:rsidP="00962A8E">
      <w:pPr>
        <w:widowControl w:val="0"/>
        <w:autoSpaceDE w:val="0"/>
        <w:autoSpaceDN w:val="0"/>
        <w:adjustRightInd w:val="0"/>
        <w:spacing w:after="0" w:line="240" w:lineRule="auto"/>
        <w:ind w:firstLine="540"/>
        <w:jc w:val="both"/>
        <w:rPr>
          <w:rFonts w:cs="Times New Roman"/>
          <w:szCs w:val="28"/>
        </w:rPr>
      </w:pPr>
      <w:r w:rsidRPr="00E93AFC">
        <w:rPr>
          <w:rFonts w:cs="Times New Roman"/>
          <w:szCs w:val="28"/>
        </w:rPr>
        <w:t>3. Поручить председателю Муниципального совета Борисовского района осуществить необходимые действия,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 предусмотренном федеральным законом.</w:t>
      </w:r>
    </w:p>
    <w:p w:rsidR="00962A8E" w:rsidRPr="00E93AFC" w:rsidRDefault="00962A8E" w:rsidP="00962A8E">
      <w:pPr>
        <w:widowControl w:val="0"/>
        <w:autoSpaceDE w:val="0"/>
        <w:autoSpaceDN w:val="0"/>
        <w:adjustRightInd w:val="0"/>
        <w:spacing w:after="0" w:line="240" w:lineRule="auto"/>
        <w:ind w:firstLine="540"/>
        <w:jc w:val="both"/>
        <w:rPr>
          <w:rFonts w:cs="Times New Roman"/>
          <w:szCs w:val="28"/>
        </w:rPr>
      </w:pPr>
    </w:p>
    <w:p w:rsidR="00962A8E" w:rsidRPr="00E93AFC" w:rsidRDefault="00962A8E" w:rsidP="00962A8E">
      <w:pPr>
        <w:autoSpaceDE w:val="0"/>
        <w:autoSpaceDN w:val="0"/>
        <w:adjustRightInd w:val="0"/>
        <w:spacing w:after="0" w:line="240" w:lineRule="auto"/>
        <w:ind w:firstLine="567"/>
        <w:jc w:val="both"/>
        <w:rPr>
          <w:rFonts w:cs="Times New Roman"/>
          <w:szCs w:val="28"/>
        </w:rPr>
      </w:pPr>
      <w:r w:rsidRPr="00E93AFC">
        <w:rPr>
          <w:rFonts w:cs="Times New Roman"/>
          <w:szCs w:val="28"/>
        </w:rPr>
        <w:t>4. Настоящее решение опубликовать в районной газете «Призыв» после его государственной регистрации.</w:t>
      </w:r>
    </w:p>
    <w:p w:rsidR="00962A8E" w:rsidRPr="00E93AFC" w:rsidRDefault="00962A8E" w:rsidP="00962A8E">
      <w:pPr>
        <w:autoSpaceDE w:val="0"/>
        <w:autoSpaceDN w:val="0"/>
        <w:adjustRightInd w:val="0"/>
        <w:spacing w:after="0" w:line="240" w:lineRule="auto"/>
        <w:jc w:val="both"/>
        <w:rPr>
          <w:rFonts w:cs="Times New Roman"/>
          <w:szCs w:val="28"/>
        </w:rPr>
      </w:pPr>
    </w:p>
    <w:p w:rsidR="00962A8E" w:rsidRPr="00E93AFC" w:rsidRDefault="00962A8E" w:rsidP="00962A8E">
      <w:pPr>
        <w:autoSpaceDE w:val="0"/>
        <w:autoSpaceDN w:val="0"/>
        <w:adjustRightInd w:val="0"/>
        <w:spacing w:after="0" w:line="240" w:lineRule="auto"/>
        <w:jc w:val="both"/>
        <w:rPr>
          <w:rFonts w:cs="Times New Roman"/>
          <w:szCs w:val="28"/>
        </w:rPr>
      </w:pPr>
    </w:p>
    <w:p w:rsidR="00962A8E" w:rsidRPr="00E93AFC" w:rsidRDefault="00962A8E" w:rsidP="00962A8E">
      <w:pPr>
        <w:autoSpaceDE w:val="0"/>
        <w:autoSpaceDN w:val="0"/>
        <w:adjustRightInd w:val="0"/>
        <w:spacing w:after="0" w:line="240" w:lineRule="auto"/>
        <w:jc w:val="both"/>
        <w:rPr>
          <w:rFonts w:cs="Times New Roman"/>
          <w:b/>
          <w:szCs w:val="28"/>
        </w:rPr>
      </w:pPr>
    </w:p>
    <w:p w:rsidR="00962A8E" w:rsidRPr="00E93AFC" w:rsidRDefault="00962A8E" w:rsidP="00962A8E">
      <w:pPr>
        <w:autoSpaceDE w:val="0"/>
        <w:autoSpaceDN w:val="0"/>
        <w:adjustRightInd w:val="0"/>
        <w:spacing w:after="0" w:line="240" w:lineRule="auto"/>
        <w:jc w:val="both"/>
        <w:rPr>
          <w:rFonts w:cs="Times New Roman"/>
          <w:b/>
          <w:szCs w:val="28"/>
        </w:rPr>
      </w:pPr>
      <w:r w:rsidRPr="00E93AFC">
        <w:rPr>
          <w:rFonts w:cs="Times New Roman"/>
          <w:b/>
          <w:szCs w:val="28"/>
        </w:rPr>
        <w:t xml:space="preserve">Председатель </w:t>
      </w:r>
    </w:p>
    <w:p w:rsidR="00962A8E" w:rsidRPr="00E93AFC" w:rsidRDefault="00962A8E" w:rsidP="00962A8E">
      <w:pPr>
        <w:autoSpaceDE w:val="0"/>
        <w:autoSpaceDN w:val="0"/>
        <w:adjustRightInd w:val="0"/>
        <w:spacing w:after="0" w:line="240" w:lineRule="auto"/>
        <w:jc w:val="both"/>
        <w:rPr>
          <w:rFonts w:cs="Times New Roman"/>
          <w:b/>
          <w:szCs w:val="28"/>
        </w:rPr>
      </w:pPr>
      <w:r w:rsidRPr="00E93AFC">
        <w:rPr>
          <w:rFonts w:cs="Times New Roman"/>
          <w:b/>
          <w:szCs w:val="28"/>
        </w:rPr>
        <w:t xml:space="preserve">Муниципального совета </w:t>
      </w:r>
    </w:p>
    <w:p w:rsidR="00962A8E" w:rsidRPr="00E93AFC" w:rsidRDefault="00962A8E" w:rsidP="00962A8E">
      <w:pPr>
        <w:autoSpaceDE w:val="0"/>
        <w:autoSpaceDN w:val="0"/>
        <w:adjustRightInd w:val="0"/>
        <w:spacing w:after="0" w:line="240" w:lineRule="auto"/>
        <w:jc w:val="both"/>
        <w:rPr>
          <w:rFonts w:cs="Times New Roman"/>
          <w:b/>
          <w:szCs w:val="28"/>
        </w:rPr>
      </w:pPr>
      <w:r w:rsidRPr="00E93AFC">
        <w:rPr>
          <w:rFonts w:cs="Times New Roman"/>
          <w:b/>
          <w:szCs w:val="28"/>
        </w:rPr>
        <w:t>Борисовского района                                                                  В.С. Кабалин</w:t>
      </w:r>
    </w:p>
    <w:p w:rsidR="00962A8E" w:rsidRPr="00E93AFC" w:rsidRDefault="00962A8E" w:rsidP="00962A8E">
      <w:pPr>
        <w:spacing w:after="0" w:line="240" w:lineRule="auto"/>
      </w:pPr>
    </w:p>
    <w:p w:rsidR="00962A8E" w:rsidRPr="00E93AFC" w:rsidRDefault="00962A8E" w:rsidP="00962A8E">
      <w:pPr>
        <w:spacing w:after="0" w:line="240" w:lineRule="auto"/>
      </w:pPr>
    </w:p>
    <w:p w:rsidR="00AA1FBE" w:rsidRDefault="00AA1FBE" w:rsidP="00E7059F">
      <w:pPr>
        <w:autoSpaceDE w:val="0"/>
        <w:autoSpaceDN w:val="0"/>
        <w:adjustRightInd w:val="0"/>
        <w:spacing w:after="0" w:line="240" w:lineRule="auto"/>
        <w:ind w:left="4962"/>
      </w:pPr>
    </w:p>
    <w:p w:rsidR="00962A8E" w:rsidRDefault="00962A8E" w:rsidP="00E7059F">
      <w:pPr>
        <w:autoSpaceDE w:val="0"/>
        <w:autoSpaceDN w:val="0"/>
        <w:adjustRightInd w:val="0"/>
        <w:spacing w:after="0" w:line="240" w:lineRule="auto"/>
        <w:ind w:left="4962"/>
      </w:pPr>
    </w:p>
    <w:p w:rsidR="00962A8E" w:rsidRDefault="00962A8E" w:rsidP="00E7059F">
      <w:pPr>
        <w:autoSpaceDE w:val="0"/>
        <w:autoSpaceDN w:val="0"/>
        <w:adjustRightInd w:val="0"/>
        <w:spacing w:after="0" w:line="240" w:lineRule="auto"/>
        <w:ind w:left="4962"/>
      </w:pPr>
    </w:p>
    <w:p w:rsidR="00962A8E" w:rsidRDefault="00962A8E" w:rsidP="00E7059F">
      <w:pPr>
        <w:autoSpaceDE w:val="0"/>
        <w:autoSpaceDN w:val="0"/>
        <w:adjustRightInd w:val="0"/>
        <w:spacing w:after="0" w:line="240" w:lineRule="auto"/>
        <w:ind w:left="4962"/>
      </w:pPr>
    </w:p>
    <w:p w:rsidR="00962A8E" w:rsidRDefault="00962A8E" w:rsidP="00E7059F">
      <w:pPr>
        <w:autoSpaceDE w:val="0"/>
        <w:autoSpaceDN w:val="0"/>
        <w:adjustRightInd w:val="0"/>
        <w:spacing w:after="0" w:line="240" w:lineRule="auto"/>
        <w:ind w:left="4962"/>
      </w:pPr>
    </w:p>
    <w:p w:rsidR="00962A8E" w:rsidRDefault="00962A8E" w:rsidP="00E7059F">
      <w:pPr>
        <w:autoSpaceDE w:val="0"/>
        <w:autoSpaceDN w:val="0"/>
        <w:adjustRightInd w:val="0"/>
        <w:spacing w:after="0" w:line="240" w:lineRule="auto"/>
        <w:ind w:left="4962"/>
      </w:pPr>
    </w:p>
    <w:p w:rsidR="00962A8E" w:rsidRDefault="00962A8E" w:rsidP="00E7059F">
      <w:pPr>
        <w:autoSpaceDE w:val="0"/>
        <w:autoSpaceDN w:val="0"/>
        <w:adjustRightInd w:val="0"/>
        <w:spacing w:after="0" w:line="240" w:lineRule="auto"/>
        <w:ind w:left="4962"/>
      </w:pPr>
    </w:p>
    <w:p w:rsidR="00962A8E" w:rsidRDefault="00962A8E" w:rsidP="00E7059F">
      <w:pPr>
        <w:autoSpaceDE w:val="0"/>
        <w:autoSpaceDN w:val="0"/>
        <w:adjustRightInd w:val="0"/>
        <w:spacing w:after="0" w:line="240" w:lineRule="auto"/>
        <w:ind w:left="4962"/>
        <w:rPr>
          <w:rFonts w:cs="Times New Roman"/>
          <w:b/>
          <w:szCs w:val="28"/>
        </w:rPr>
      </w:pPr>
    </w:p>
    <w:p w:rsidR="00E7059F" w:rsidRPr="00E7059F" w:rsidRDefault="00E7059F" w:rsidP="00523878">
      <w:pPr>
        <w:autoSpaceDE w:val="0"/>
        <w:autoSpaceDN w:val="0"/>
        <w:adjustRightInd w:val="0"/>
        <w:spacing w:after="0" w:line="240" w:lineRule="auto"/>
        <w:ind w:left="4536"/>
        <w:rPr>
          <w:rFonts w:cs="Times New Roman"/>
          <w:b/>
          <w:szCs w:val="28"/>
        </w:rPr>
      </w:pPr>
      <w:r w:rsidRPr="00E7059F">
        <w:rPr>
          <w:rFonts w:cs="Times New Roman"/>
          <w:b/>
          <w:szCs w:val="28"/>
        </w:rPr>
        <w:lastRenderedPageBreak/>
        <w:t>Приложение № 2</w:t>
      </w:r>
    </w:p>
    <w:p w:rsidR="000A5333" w:rsidRPr="00C07EE6" w:rsidRDefault="000A5333" w:rsidP="00523878">
      <w:pPr>
        <w:autoSpaceDE w:val="0"/>
        <w:autoSpaceDN w:val="0"/>
        <w:adjustRightInd w:val="0"/>
        <w:spacing w:after="0" w:line="240" w:lineRule="auto"/>
        <w:ind w:left="4536"/>
        <w:rPr>
          <w:rFonts w:cs="Times New Roman"/>
          <w:b/>
          <w:bCs/>
          <w:sz w:val="26"/>
          <w:szCs w:val="26"/>
        </w:rPr>
      </w:pPr>
      <w:r w:rsidRPr="00C07EE6">
        <w:rPr>
          <w:rFonts w:cs="Times New Roman"/>
          <w:b/>
          <w:bCs/>
          <w:sz w:val="26"/>
          <w:szCs w:val="26"/>
        </w:rPr>
        <w:t xml:space="preserve">к решению Муниципального совета </w:t>
      </w:r>
    </w:p>
    <w:p w:rsidR="000A5333" w:rsidRPr="00C07EE6" w:rsidRDefault="000A5333" w:rsidP="00523878">
      <w:pPr>
        <w:autoSpaceDE w:val="0"/>
        <w:autoSpaceDN w:val="0"/>
        <w:adjustRightInd w:val="0"/>
        <w:spacing w:after="0" w:line="240" w:lineRule="auto"/>
        <w:ind w:left="4536"/>
        <w:rPr>
          <w:rFonts w:cs="Times New Roman"/>
          <w:b/>
          <w:bCs/>
          <w:sz w:val="26"/>
          <w:szCs w:val="26"/>
        </w:rPr>
      </w:pPr>
      <w:r w:rsidRPr="00C07EE6">
        <w:rPr>
          <w:rFonts w:cs="Times New Roman"/>
          <w:b/>
          <w:bCs/>
          <w:sz w:val="26"/>
          <w:szCs w:val="26"/>
        </w:rPr>
        <w:t>Борисовского района</w:t>
      </w:r>
    </w:p>
    <w:p w:rsidR="000A5333" w:rsidRPr="00C07EE6" w:rsidRDefault="000A5333" w:rsidP="00523878">
      <w:pPr>
        <w:autoSpaceDE w:val="0"/>
        <w:autoSpaceDN w:val="0"/>
        <w:adjustRightInd w:val="0"/>
        <w:spacing w:after="0" w:line="240" w:lineRule="auto"/>
        <w:ind w:left="4536"/>
        <w:rPr>
          <w:rFonts w:cs="Times New Roman"/>
          <w:b/>
          <w:bCs/>
          <w:sz w:val="26"/>
          <w:szCs w:val="26"/>
        </w:rPr>
      </w:pPr>
      <w:r w:rsidRPr="00C07EE6">
        <w:rPr>
          <w:rFonts w:cs="Times New Roman"/>
          <w:b/>
          <w:sz w:val="26"/>
          <w:szCs w:val="26"/>
        </w:rPr>
        <w:t>от "</w:t>
      </w:r>
      <w:r w:rsidR="00962A8E">
        <w:rPr>
          <w:rFonts w:cs="Times New Roman"/>
          <w:b/>
          <w:sz w:val="26"/>
          <w:szCs w:val="26"/>
        </w:rPr>
        <w:t>24</w:t>
      </w:r>
      <w:r>
        <w:rPr>
          <w:rFonts w:cs="Times New Roman"/>
          <w:b/>
          <w:sz w:val="26"/>
          <w:szCs w:val="26"/>
        </w:rPr>
        <w:t>"</w:t>
      </w:r>
      <w:r w:rsidR="008E0A65">
        <w:rPr>
          <w:rFonts w:cs="Times New Roman"/>
          <w:b/>
          <w:sz w:val="26"/>
          <w:szCs w:val="26"/>
        </w:rPr>
        <w:t xml:space="preserve"> </w:t>
      </w:r>
      <w:r w:rsidR="00962A8E">
        <w:rPr>
          <w:rFonts w:cs="Times New Roman"/>
          <w:b/>
          <w:sz w:val="26"/>
          <w:szCs w:val="26"/>
        </w:rPr>
        <w:t>марта</w:t>
      </w:r>
      <w:r w:rsidR="008E0A65">
        <w:rPr>
          <w:rFonts w:cs="Times New Roman"/>
          <w:b/>
          <w:sz w:val="26"/>
          <w:szCs w:val="26"/>
        </w:rPr>
        <w:t xml:space="preserve"> </w:t>
      </w:r>
      <w:r w:rsidR="00624E86">
        <w:rPr>
          <w:rFonts w:cs="Times New Roman"/>
          <w:b/>
          <w:sz w:val="26"/>
          <w:szCs w:val="26"/>
        </w:rPr>
        <w:t xml:space="preserve"> </w:t>
      </w:r>
      <w:r w:rsidRPr="00C07EE6">
        <w:rPr>
          <w:rFonts w:cs="Times New Roman"/>
          <w:b/>
          <w:sz w:val="26"/>
          <w:szCs w:val="26"/>
        </w:rPr>
        <w:t>20</w:t>
      </w:r>
      <w:r>
        <w:rPr>
          <w:rFonts w:cs="Times New Roman"/>
          <w:b/>
          <w:sz w:val="26"/>
          <w:szCs w:val="26"/>
        </w:rPr>
        <w:t>2</w:t>
      </w:r>
      <w:r w:rsidR="00962A8E">
        <w:rPr>
          <w:rFonts w:cs="Times New Roman"/>
          <w:b/>
          <w:sz w:val="26"/>
          <w:szCs w:val="26"/>
        </w:rPr>
        <w:t>2</w:t>
      </w:r>
      <w:r w:rsidRPr="00C07EE6">
        <w:rPr>
          <w:rFonts w:cs="Times New Roman"/>
          <w:b/>
          <w:sz w:val="26"/>
          <w:szCs w:val="26"/>
        </w:rPr>
        <w:t>г.  №</w:t>
      </w:r>
      <w:r w:rsidR="00962A8E">
        <w:rPr>
          <w:rFonts w:cs="Times New Roman"/>
          <w:b/>
          <w:sz w:val="26"/>
          <w:szCs w:val="26"/>
        </w:rPr>
        <w:t xml:space="preserve"> 369</w:t>
      </w:r>
    </w:p>
    <w:p w:rsidR="000A5333" w:rsidRPr="00C07EE6" w:rsidRDefault="000A5333" w:rsidP="00E7059F">
      <w:pPr>
        <w:autoSpaceDE w:val="0"/>
        <w:autoSpaceDN w:val="0"/>
        <w:adjustRightInd w:val="0"/>
        <w:spacing w:after="0" w:line="240" w:lineRule="auto"/>
        <w:rPr>
          <w:rFonts w:cs="Times New Roman"/>
          <w:b/>
          <w:bCs/>
          <w:sz w:val="26"/>
          <w:szCs w:val="26"/>
        </w:rPr>
      </w:pPr>
    </w:p>
    <w:p w:rsidR="000A5333" w:rsidRDefault="000A5333" w:rsidP="00E7059F">
      <w:pPr>
        <w:autoSpaceDE w:val="0"/>
        <w:autoSpaceDN w:val="0"/>
        <w:adjustRightInd w:val="0"/>
        <w:spacing w:after="0" w:line="240" w:lineRule="auto"/>
        <w:jc w:val="center"/>
        <w:rPr>
          <w:rFonts w:cs="Times New Roman"/>
          <w:b/>
          <w:bCs/>
          <w:sz w:val="26"/>
          <w:szCs w:val="26"/>
        </w:rPr>
      </w:pPr>
    </w:p>
    <w:p w:rsidR="000A5333" w:rsidRPr="00C07EE6" w:rsidRDefault="000A5333" w:rsidP="00E7059F">
      <w:pPr>
        <w:autoSpaceDE w:val="0"/>
        <w:autoSpaceDN w:val="0"/>
        <w:adjustRightInd w:val="0"/>
        <w:spacing w:after="0" w:line="240" w:lineRule="auto"/>
        <w:jc w:val="center"/>
        <w:rPr>
          <w:rFonts w:cs="Times New Roman"/>
          <w:b/>
          <w:bCs/>
          <w:sz w:val="26"/>
          <w:szCs w:val="26"/>
        </w:rPr>
      </w:pPr>
      <w:r w:rsidRPr="00C07EE6">
        <w:rPr>
          <w:rFonts w:cs="Times New Roman"/>
          <w:b/>
          <w:bCs/>
          <w:sz w:val="26"/>
          <w:szCs w:val="26"/>
        </w:rPr>
        <w:t>ПОРЯДОК</w:t>
      </w:r>
    </w:p>
    <w:p w:rsidR="000A5333" w:rsidRPr="00C07EE6" w:rsidRDefault="000A5333" w:rsidP="00E7059F">
      <w:pPr>
        <w:autoSpaceDE w:val="0"/>
        <w:autoSpaceDN w:val="0"/>
        <w:adjustRightInd w:val="0"/>
        <w:spacing w:after="0" w:line="240" w:lineRule="auto"/>
        <w:jc w:val="center"/>
        <w:rPr>
          <w:rFonts w:cs="Times New Roman"/>
          <w:b/>
          <w:bCs/>
          <w:sz w:val="26"/>
          <w:szCs w:val="26"/>
        </w:rPr>
      </w:pPr>
      <w:r w:rsidRPr="00C07EE6">
        <w:rPr>
          <w:rFonts w:cs="Times New Roman"/>
          <w:b/>
          <w:bCs/>
          <w:sz w:val="26"/>
          <w:szCs w:val="26"/>
        </w:rPr>
        <w:t>учета  предложений по проекту</w:t>
      </w:r>
      <w:r w:rsidRPr="00C07EE6">
        <w:rPr>
          <w:rFonts w:ascii="Calibri" w:hAnsi="Calibri" w:cs="Calibri"/>
          <w:bCs/>
          <w:sz w:val="26"/>
          <w:szCs w:val="26"/>
        </w:rPr>
        <w:t xml:space="preserve"> </w:t>
      </w:r>
      <w:r w:rsidRPr="00C07EE6">
        <w:rPr>
          <w:rFonts w:cs="Times New Roman"/>
          <w:b/>
          <w:bCs/>
          <w:sz w:val="26"/>
          <w:szCs w:val="26"/>
        </w:rPr>
        <w:t xml:space="preserve">решения Муниципального совета Борисовского района </w:t>
      </w:r>
      <w:r>
        <w:rPr>
          <w:rFonts w:cs="Times New Roman"/>
          <w:b/>
          <w:bCs/>
          <w:sz w:val="26"/>
          <w:szCs w:val="26"/>
        </w:rPr>
        <w:t xml:space="preserve"> </w:t>
      </w:r>
      <w:r w:rsidRPr="00C07EE6">
        <w:rPr>
          <w:rFonts w:cs="Times New Roman"/>
          <w:b/>
          <w:bCs/>
          <w:sz w:val="26"/>
          <w:szCs w:val="26"/>
        </w:rPr>
        <w:t>"О внесении изменений и дополнений в Устав муниципального района "Борисовский район" Белгородской области</w:t>
      </w:r>
    </w:p>
    <w:p w:rsidR="000A5333" w:rsidRPr="00C07EE6" w:rsidRDefault="000A5333" w:rsidP="00E7059F">
      <w:pPr>
        <w:autoSpaceDE w:val="0"/>
        <w:autoSpaceDN w:val="0"/>
        <w:adjustRightInd w:val="0"/>
        <w:spacing w:after="0" w:line="240" w:lineRule="auto"/>
        <w:jc w:val="center"/>
        <w:rPr>
          <w:rFonts w:cs="Times New Roman"/>
          <w:b/>
          <w:bCs/>
          <w:sz w:val="26"/>
          <w:szCs w:val="26"/>
        </w:rPr>
      </w:pPr>
    </w:p>
    <w:p w:rsidR="000A5333" w:rsidRPr="000A5333" w:rsidRDefault="000A5333" w:rsidP="00E7059F">
      <w:pPr>
        <w:widowControl w:val="0"/>
        <w:autoSpaceDE w:val="0"/>
        <w:autoSpaceDN w:val="0"/>
        <w:adjustRightInd w:val="0"/>
        <w:spacing w:after="0" w:line="240" w:lineRule="auto"/>
        <w:ind w:firstLine="540"/>
        <w:jc w:val="both"/>
        <w:rPr>
          <w:rFonts w:cs="Times New Roman"/>
          <w:sz w:val="26"/>
          <w:szCs w:val="26"/>
        </w:rPr>
      </w:pPr>
      <w:r w:rsidRPr="00C07EE6">
        <w:rPr>
          <w:rFonts w:cs="Times New Roman"/>
          <w:sz w:val="26"/>
          <w:szCs w:val="26"/>
        </w:rPr>
        <w:t xml:space="preserve">Настоящий Порядок разработан в соответствии с </w:t>
      </w:r>
      <w:r w:rsidRPr="000A5333">
        <w:rPr>
          <w:rFonts w:cs="Times New Roman"/>
          <w:sz w:val="26"/>
          <w:szCs w:val="26"/>
        </w:rPr>
        <w:t xml:space="preserve">Федеральным </w:t>
      </w:r>
      <w:hyperlink r:id="rId8" w:history="1">
        <w:r w:rsidRPr="000A5333">
          <w:rPr>
            <w:rStyle w:val="a5"/>
            <w:rFonts w:cs="Times New Roman"/>
            <w:color w:val="auto"/>
            <w:sz w:val="26"/>
            <w:szCs w:val="26"/>
            <w:u w:val="none"/>
          </w:rPr>
          <w:t>законом</w:t>
        </w:r>
      </w:hyperlink>
      <w:r w:rsidRPr="000A5333">
        <w:rPr>
          <w:rFonts w:cs="Times New Roman"/>
          <w:sz w:val="26"/>
          <w:szCs w:val="26"/>
        </w:rPr>
        <w:t xml:space="preserve"> от 6 октября 2003 года N 131-ФЗ "Об общих принципах организации местного самоуправления в Российской Федерации".</w:t>
      </w:r>
    </w:p>
    <w:p w:rsidR="000A5333" w:rsidRPr="000A5333" w:rsidRDefault="000A5333" w:rsidP="00E7059F">
      <w:pPr>
        <w:widowControl w:val="0"/>
        <w:autoSpaceDE w:val="0"/>
        <w:autoSpaceDN w:val="0"/>
        <w:adjustRightInd w:val="0"/>
        <w:spacing w:after="0" w:line="240" w:lineRule="auto"/>
        <w:ind w:firstLine="540"/>
        <w:jc w:val="both"/>
        <w:rPr>
          <w:rFonts w:cs="Times New Roman"/>
          <w:sz w:val="26"/>
          <w:szCs w:val="26"/>
        </w:rPr>
      </w:pPr>
      <w:r w:rsidRPr="000A5333">
        <w:rPr>
          <w:rFonts w:cs="Times New Roman"/>
          <w:sz w:val="26"/>
          <w:szCs w:val="26"/>
        </w:rPr>
        <w:t xml:space="preserve">Замечания и предложения граждан и их объединений принимает рабочая группа по разработке проекта решения Муниципального совета Борисовского района "О внесении изменений и дополнений в </w:t>
      </w:r>
      <w:hyperlink r:id="rId9" w:history="1">
        <w:r w:rsidRPr="000A5333">
          <w:rPr>
            <w:rStyle w:val="a5"/>
            <w:rFonts w:cs="Times New Roman"/>
            <w:color w:val="auto"/>
            <w:sz w:val="26"/>
            <w:szCs w:val="26"/>
            <w:u w:val="none"/>
          </w:rPr>
          <w:t>Устав</w:t>
        </w:r>
      </w:hyperlink>
      <w:r w:rsidRPr="000A5333">
        <w:rPr>
          <w:rFonts w:cs="Times New Roman"/>
          <w:sz w:val="26"/>
          <w:szCs w:val="26"/>
        </w:rPr>
        <w:t xml:space="preserve"> муниципального района "Борисовский  район" Белгородской области" (далее - рабочая группа) до 16-00 часов </w:t>
      </w:r>
      <w:r w:rsidR="00962A8E">
        <w:rPr>
          <w:rFonts w:cs="Times New Roman"/>
          <w:sz w:val="26"/>
          <w:szCs w:val="26"/>
        </w:rPr>
        <w:t>6 мая</w:t>
      </w:r>
      <w:r w:rsidRPr="000A5333">
        <w:rPr>
          <w:rFonts w:cs="Times New Roman"/>
          <w:sz w:val="26"/>
          <w:szCs w:val="26"/>
        </w:rPr>
        <w:t xml:space="preserve"> 202</w:t>
      </w:r>
      <w:r w:rsidR="00962A8E">
        <w:rPr>
          <w:rFonts w:cs="Times New Roman"/>
          <w:sz w:val="26"/>
          <w:szCs w:val="26"/>
        </w:rPr>
        <w:t>2</w:t>
      </w:r>
      <w:r w:rsidRPr="000A5333">
        <w:rPr>
          <w:rFonts w:cs="Times New Roman"/>
          <w:sz w:val="26"/>
          <w:szCs w:val="26"/>
        </w:rPr>
        <w:t xml:space="preserve"> года по адресу: Белгородская область, Борисовский район, поселок Борисо</w:t>
      </w:r>
      <w:r w:rsidR="00641EBD">
        <w:rPr>
          <w:rFonts w:cs="Times New Roman"/>
          <w:sz w:val="26"/>
          <w:szCs w:val="26"/>
        </w:rPr>
        <w:t xml:space="preserve">вка, пл. Ушакова, 2, кабинет № </w:t>
      </w:r>
      <w:r w:rsidR="00523878">
        <w:rPr>
          <w:rFonts w:cs="Times New Roman"/>
          <w:sz w:val="26"/>
          <w:szCs w:val="26"/>
        </w:rPr>
        <w:t>38</w:t>
      </w:r>
      <w:r w:rsidRPr="000A5333">
        <w:rPr>
          <w:rFonts w:cs="Times New Roman"/>
          <w:sz w:val="26"/>
          <w:szCs w:val="26"/>
        </w:rPr>
        <w:t>, тел.: (847246) 5-03-52, 5-10-38.</w:t>
      </w:r>
    </w:p>
    <w:p w:rsidR="000A5333" w:rsidRPr="000A5333" w:rsidRDefault="000A5333" w:rsidP="00E7059F">
      <w:pPr>
        <w:widowControl w:val="0"/>
        <w:autoSpaceDE w:val="0"/>
        <w:autoSpaceDN w:val="0"/>
        <w:adjustRightInd w:val="0"/>
        <w:spacing w:after="0" w:line="240" w:lineRule="auto"/>
        <w:ind w:firstLine="540"/>
        <w:jc w:val="both"/>
        <w:rPr>
          <w:rFonts w:cs="Times New Roman"/>
          <w:sz w:val="26"/>
          <w:szCs w:val="26"/>
        </w:rPr>
      </w:pPr>
      <w:r w:rsidRPr="000A5333">
        <w:rPr>
          <w:rFonts w:cs="Times New Roman"/>
          <w:sz w:val="26"/>
          <w:szCs w:val="26"/>
        </w:rPr>
        <w:t xml:space="preserve">Замечания и предложения граждан и их объединений по проекту решения Муниципального совета Борисовского района "О внесении изменений и дополнений в Устав муниципального района "Борисовский  район" Белгородской области" (далее - проект решения), направляемые в рабочую группу, должны содержать указание на главу и статью (пункт, абзац, часть) </w:t>
      </w:r>
      <w:hyperlink r:id="rId10" w:history="1">
        <w:r w:rsidRPr="000A5333">
          <w:rPr>
            <w:rStyle w:val="a5"/>
            <w:rFonts w:cs="Times New Roman"/>
            <w:color w:val="auto"/>
            <w:sz w:val="26"/>
            <w:szCs w:val="26"/>
            <w:u w:val="none"/>
          </w:rPr>
          <w:t>Устава</w:t>
        </w:r>
      </w:hyperlink>
      <w:r w:rsidRPr="000A5333">
        <w:rPr>
          <w:rFonts w:cs="Times New Roman"/>
          <w:sz w:val="26"/>
          <w:szCs w:val="26"/>
        </w:rPr>
        <w:t xml:space="preserve"> муниципального района "Борисовский  район" Белгородской области, в которую предлагается внести изменения, а также обоснование данных изменений.</w:t>
      </w:r>
    </w:p>
    <w:p w:rsidR="000A5333" w:rsidRPr="000A5333" w:rsidRDefault="000A5333" w:rsidP="00E7059F">
      <w:pPr>
        <w:widowControl w:val="0"/>
        <w:autoSpaceDE w:val="0"/>
        <w:autoSpaceDN w:val="0"/>
        <w:adjustRightInd w:val="0"/>
        <w:spacing w:after="0" w:line="240" w:lineRule="auto"/>
        <w:ind w:firstLine="540"/>
        <w:jc w:val="both"/>
        <w:rPr>
          <w:rFonts w:cs="Times New Roman"/>
          <w:sz w:val="26"/>
          <w:szCs w:val="26"/>
        </w:rPr>
      </w:pPr>
      <w:r w:rsidRPr="000A5333">
        <w:rPr>
          <w:rFonts w:cs="Times New Roman"/>
          <w:sz w:val="26"/>
          <w:szCs w:val="26"/>
        </w:rPr>
        <w:t>Замечания и предложения граждан и их объединений подлежат регистрации в журнале, в котором указывается:</w:t>
      </w:r>
    </w:p>
    <w:p w:rsidR="000A5333" w:rsidRPr="000A5333" w:rsidRDefault="000A5333" w:rsidP="00E7059F">
      <w:pPr>
        <w:widowControl w:val="0"/>
        <w:autoSpaceDE w:val="0"/>
        <w:autoSpaceDN w:val="0"/>
        <w:adjustRightInd w:val="0"/>
        <w:spacing w:after="0" w:line="240" w:lineRule="auto"/>
        <w:ind w:firstLine="540"/>
        <w:jc w:val="both"/>
        <w:rPr>
          <w:rFonts w:cs="Times New Roman"/>
          <w:sz w:val="26"/>
          <w:szCs w:val="26"/>
        </w:rPr>
      </w:pPr>
      <w:r w:rsidRPr="000A5333">
        <w:rPr>
          <w:rFonts w:cs="Times New Roman"/>
          <w:sz w:val="26"/>
          <w:szCs w:val="26"/>
        </w:rPr>
        <w:t>порядковый номер;</w:t>
      </w:r>
    </w:p>
    <w:p w:rsidR="000A5333" w:rsidRPr="000A5333" w:rsidRDefault="000A5333" w:rsidP="00E7059F">
      <w:pPr>
        <w:widowControl w:val="0"/>
        <w:autoSpaceDE w:val="0"/>
        <w:autoSpaceDN w:val="0"/>
        <w:adjustRightInd w:val="0"/>
        <w:spacing w:after="0" w:line="240" w:lineRule="auto"/>
        <w:ind w:firstLine="540"/>
        <w:jc w:val="both"/>
        <w:rPr>
          <w:rFonts w:cs="Times New Roman"/>
          <w:sz w:val="26"/>
          <w:szCs w:val="26"/>
        </w:rPr>
      </w:pPr>
      <w:r w:rsidRPr="000A5333">
        <w:rPr>
          <w:rFonts w:cs="Times New Roman"/>
          <w:sz w:val="26"/>
          <w:szCs w:val="26"/>
        </w:rPr>
        <w:t xml:space="preserve">глава и статья (пункт, абзац, часть) </w:t>
      </w:r>
      <w:hyperlink r:id="rId11" w:history="1">
        <w:r w:rsidRPr="000A5333">
          <w:rPr>
            <w:rStyle w:val="a5"/>
            <w:rFonts w:cs="Times New Roman"/>
            <w:color w:val="auto"/>
            <w:sz w:val="26"/>
            <w:szCs w:val="26"/>
            <w:u w:val="none"/>
          </w:rPr>
          <w:t>Устава</w:t>
        </w:r>
      </w:hyperlink>
      <w:r w:rsidRPr="000A5333">
        <w:rPr>
          <w:rFonts w:cs="Times New Roman"/>
          <w:sz w:val="26"/>
          <w:szCs w:val="26"/>
        </w:rPr>
        <w:t xml:space="preserve"> муниципального района "Борисовский  район" Белгородской области, которую предлагается изменить или дополнить, либо статья, которой он дополняется;</w:t>
      </w:r>
    </w:p>
    <w:p w:rsidR="000A5333" w:rsidRPr="000A5333" w:rsidRDefault="000A5333" w:rsidP="00E7059F">
      <w:pPr>
        <w:widowControl w:val="0"/>
        <w:autoSpaceDE w:val="0"/>
        <w:autoSpaceDN w:val="0"/>
        <w:adjustRightInd w:val="0"/>
        <w:spacing w:after="0" w:line="240" w:lineRule="auto"/>
        <w:ind w:firstLine="540"/>
        <w:jc w:val="both"/>
        <w:rPr>
          <w:rFonts w:cs="Times New Roman"/>
          <w:sz w:val="26"/>
          <w:szCs w:val="26"/>
        </w:rPr>
      </w:pPr>
      <w:r w:rsidRPr="000A5333">
        <w:rPr>
          <w:rFonts w:cs="Times New Roman"/>
          <w:sz w:val="26"/>
          <w:szCs w:val="26"/>
        </w:rPr>
        <w:t>данные о гражданине и (или объединении) (фамилия, имя, отчество гражданина или наименование объединения, адрес, контактные телефоны).</w:t>
      </w:r>
    </w:p>
    <w:p w:rsidR="000A5333" w:rsidRPr="000A5333" w:rsidRDefault="000A5333" w:rsidP="00E7059F">
      <w:pPr>
        <w:widowControl w:val="0"/>
        <w:autoSpaceDE w:val="0"/>
        <w:autoSpaceDN w:val="0"/>
        <w:adjustRightInd w:val="0"/>
        <w:spacing w:after="0" w:line="240" w:lineRule="auto"/>
        <w:ind w:firstLine="540"/>
        <w:jc w:val="both"/>
        <w:rPr>
          <w:rFonts w:cs="Times New Roman"/>
          <w:sz w:val="26"/>
          <w:szCs w:val="26"/>
        </w:rPr>
      </w:pPr>
      <w:r w:rsidRPr="000A5333">
        <w:rPr>
          <w:rFonts w:cs="Times New Roman"/>
          <w:sz w:val="26"/>
          <w:szCs w:val="26"/>
        </w:rPr>
        <w:t>Зарегистрированные замечания и предложения граждан, их объединений подлежат правовой экспертизе, рассмотрению на заседаниях рабочей группы, а также анализу и обобщению.</w:t>
      </w:r>
    </w:p>
    <w:p w:rsidR="000A5333" w:rsidRDefault="000A5333" w:rsidP="00E7059F">
      <w:pPr>
        <w:widowControl w:val="0"/>
        <w:autoSpaceDE w:val="0"/>
        <w:autoSpaceDN w:val="0"/>
        <w:adjustRightInd w:val="0"/>
        <w:spacing w:after="0" w:line="240" w:lineRule="auto"/>
        <w:ind w:firstLine="540"/>
        <w:jc w:val="both"/>
        <w:rPr>
          <w:rFonts w:cs="Times New Roman"/>
          <w:sz w:val="26"/>
          <w:szCs w:val="26"/>
        </w:rPr>
      </w:pPr>
      <w:r w:rsidRPr="000A5333">
        <w:rPr>
          <w:rFonts w:cs="Times New Roman"/>
          <w:sz w:val="26"/>
          <w:szCs w:val="26"/>
        </w:rPr>
        <w:t>Рабочая группа представляет в Муниципальный совет Борисовского района доработанный проект решения и пояснительную записку к нему. Пояснительная записка к проекту решения должна содержать обобщенные материалы общественного обсуждения, перечень замечаний и предложений граждан и их объединений, рекомендованных к внесению в проект решения, перечень отклоненных заме</w:t>
      </w:r>
      <w:r w:rsidRPr="00C07EE6">
        <w:rPr>
          <w:rFonts w:cs="Times New Roman"/>
          <w:sz w:val="26"/>
          <w:szCs w:val="26"/>
        </w:rPr>
        <w:t>чаний и  предложений с указанием оснований, по которым они были отклонены.</w:t>
      </w:r>
    </w:p>
    <w:p w:rsidR="000A5333" w:rsidRPr="00C07EE6" w:rsidRDefault="000A5333" w:rsidP="00E7059F">
      <w:pPr>
        <w:widowControl w:val="0"/>
        <w:autoSpaceDE w:val="0"/>
        <w:autoSpaceDN w:val="0"/>
        <w:adjustRightInd w:val="0"/>
        <w:spacing w:after="0" w:line="240" w:lineRule="auto"/>
        <w:ind w:firstLine="540"/>
        <w:jc w:val="both"/>
        <w:rPr>
          <w:rFonts w:cs="Times New Roman"/>
          <w:sz w:val="26"/>
          <w:szCs w:val="26"/>
        </w:rPr>
      </w:pPr>
    </w:p>
    <w:p w:rsidR="000A5333" w:rsidRDefault="000A5333" w:rsidP="00E7059F">
      <w:pPr>
        <w:autoSpaceDE w:val="0"/>
        <w:autoSpaceDN w:val="0"/>
        <w:adjustRightInd w:val="0"/>
        <w:spacing w:after="0" w:line="240" w:lineRule="auto"/>
        <w:jc w:val="both"/>
        <w:rPr>
          <w:rFonts w:cs="Times New Roman"/>
          <w:b/>
          <w:sz w:val="26"/>
          <w:szCs w:val="26"/>
        </w:rPr>
      </w:pPr>
      <w:r w:rsidRPr="00C07EE6">
        <w:rPr>
          <w:rFonts w:cs="Times New Roman"/>
          <w:b/>
          <w:sz w:val="26"/>
          <w:szCs w:val="26"/>
        </w:rPr>
        <w:t>Председатель Муниципального</w:t>
      </w:r>
    </w:p>
    <w:p w:rsidR="000A5333" w:rsidRPr="00E7059F" w:rsidRDefault="000A5333" w:rsidP="00E7059F">
      <w:pPr>
        <w:autoSpaceDE w:val="0"/>
        <w:autoSpaceDN w:val="0"/>
        <w:adjustRightInd w:val="0"/>
        <w:spacing w:after="0" w:line="240" w:lineRule="auto"/>
        <w:rPr>
          <w:rFonts w:cs="Times New Roman"/>
          <w:sz w:val="27"/>
          <w:szCs w:val="27"/>
        </w:rPr>
      </w:pPr>
      <w:r w:rsidRPr="00C07EE6">
        <w:rPr>
          <w:rFonts w:cs="Times New Roman"/>
          <w:b/>
          <w:sz w:val="26"/>
          <w:szCs w:val="26"/>
        </w:rPr>
        <w:t>совета Борисовского района</w:t>
      </w:r>
      <w:r w:rsidRPr="00C07EE6">
        <w:rPr>
          <w:rFonts w:cs="Times New Roman"/>
          <w:b/>
          <w:sz w:val="26"/>
          <w:szCs w:val="26"/>
        </w:rPr>
        <w:tab/>
      </w:r>
      <w:r w:rsidRPr="00C07EE6">
        <w:rPr>
          <w:rFonts w:cs="Times New Roman"/>
          <w:b/>
          <w:sz w:val="26"/>
          <w:szCs w:val="26"/>
        </w:rPr>
        <w:tab/>
      </w:r>
      <w:r w:rsidRPr="00C07EE6">
        <w:rPr>
          <w:rFonts w:cs="Times New Roman"/>
          <w:b/>
          <w:sz w:val="26"/>
          <w:szCs w:val="26"/>
        </w:rPr>
        <w:tab/>
        <w:t xml:space="preserve">           </w:t>
      </w:r>
      <w:r w:rsidRPr="00C07EE6">
        <w:rPr>
          <w:rFonts w:cs="Times New Roman"/>
          <w:b/>
          <w:sz w:val="26"/>
          <w:szCs w:val="26"/>
        </w:rPr>
        <w:tab/>
        <w:t xml:space="preserve">                </w:t>
      </w:r>
      <w:r>
        <w:rPr>
          <w:rFonts w:cs="Times New Roman"/>
          <w:b/>
          <w:sz w:val="26"/>
          <w:szCs w:val="26"/>
        </w:rPr>
        <w:t xml:space="preserve">В.С. </w:t>
      </w:r>
      <w:r w:rsidRPr="00C07EE6">
        <w:rPr>
          <w:rFonts w:cs="Times New Roman"/>
          <w:b/>
          <w:sz w:val="26"/>
          <w:szCs w:val="26"/>
        </w:rPr>
        <w:t>Кабалин</w:t>
      </w:r>
    </w:p>
    <w:p w:rsidR="00523878" w:rsidRPr="00E7059F" w:rsidRDefault="00523878" w:rsidP="00523878">
      <w:pPr>
        <w:autoSpaceDE w:val="0"/>
        <w:autoSpaceDN w:val="0"/>
        <w:adjustRightInd w:val="0"/>
        <w:spacing w:after="0" w:line="240" w:lineRule="auto"/>
        <w:ind w:left="4536"/>
        <w:rPr>
          <w:rFonts w:cs="Times New Roman"/>
          <w:b/>
          <w:szCs w:val="28"/>
        </w:rPr>
      </w:pPr>
      <w:r>
        <w:rPr>
          <w:rFonts w:cs="Times New Roman"/>
          <w:b/>
          <w:szCs w:val="28"/>
        </w:rPr>
        <w:lastRenderedPageBreak/>
        <w:t>Приложение № 3</w:t>
      </w:r>
    </w:p>
    <w:p w:rsidR="00523878" w:rsidRPr="00C07EE6" w:rsidRDefault="00523878" w:rsidP="00523878">
      <w:pPr>
        <w:autoSpaceDE w:val="0"/>
        <w:autoSpaceDN w:val="0"/>
        <w:adjustRightInd w:val="0"/>
        <w:spacing w:after="0" w:line="240" w:lineRule="auto"/>
        <w:ind w:left="4536"/>
        <w:rPr>
          <w:rFonts w:cs="Times New Roman"/>
          <w:b/>
          <w:bCs/>
          <w:sz w:val="26"/>
          <w:szCs w:val="26"/>
        </w:rPr>
      </w:pPr>
      <w:r w:rsidRPr="00C07EE6">
        <w:rPr>
          <w:rFonts w:cs="Times New Roman"/>
          <w:b/>
          <w:bCs/>
          <w:sz w:val="26"/>
          <w:szCs w:val="26"/>
        </w:rPr>
        <w:t xml:space="preserve">к решению Муниципального совета </w:t>
      </w:r>
    </w:p>
    <w:p w:rsidR="00523878" w:rsidRPr="00C07EE6" w:rsidRDefault="00523878" w:rsidP="00523878">
      <w:pPr>
        <w:autoSpaceDE w:val="0"/>
        <w:autoSpaceDN w:val="0"/>
        <w:adjustRightInd w:val="0"/>
        <w:spacing w:after="0" w:line="240" w:lineRule="auto"/>
        <w:ind w:left="4536"/>
        <w:rPr>
          <w:rFonts w:cs="Times New Roman"/>
          <w:b/>
          <w:bCs/>
          <w:sz w:val="26"/>
          <w:szCs w:val="26"/>
        </w:rPr>
      </w:pPr>
      <w:r w:rsidRPr="00C07EE6">
        <w:rPr>
          <w:rFonts w:cs="Times New Roman"/>
          <w:b/>
          <w:bCs/>
          <w:sz w:val="26"/>
          <w:szCs w:val="26"/>
        </w:rPr>
        <w:t>Борисовского района</w:t>
      </w:r>
    </w:p>
    <w:p w:rsidR="008E0A65" w:rsidRPr="00C07EE6" w:rsidRDefault="008E0A65" w:rsidP="008E0A65">
      <w:pPr>
        <w:autoSpaceDE w:val="0"/>
        <w:autoSpaceDN w:val="0"/>
        <w:adjustRightInd w:val="0"/>
        <w:spacing w:after="0" w:line="240" w:lineRule="auto"/>
        <w:ind w:left="4536"/>
        <w:rPr>
          <w:rFonts w:cs="Times New Roman"/>
          <w:b/>
          <w:bCs/>
          <w:sz w:val="26"/>
          <w:szCs w:val="26"/>
        </w:rPr>
      </w:pPr>
      <w:r w:rsidRPr="00C07EE6">
        <w:rPr>
          <w:rFonts w:cs="Times New Roman"/>
          <w:b/>
          <w:sz w:val="26"/>
          <w:szCs w:val="26"/>
        </w:rPr>
        <w:t>от "</w:t>
      </w:r>
      <w:r w:rsidR="00962A8E">
        <w:rPr>
          <w:rFonts w:cs="Times New Roman"/>
          <w:b/>
          <w:sz w:val="26"/>
          <w:szCs w:val="26"/>
        </w:rPr>
        <w:t>24" марта</w:t>
      </w:r>
      <w:r>
        <w:rPr>
          <w:rFonts w:cs="Times New Roman"/>
          <w:b/>
          <w:sz w:val="26"/>
          <w:szCs w:val="26"/>
        </w:rPr>
        <w:t xml:space="preserve">  </w:t>
      </w:r>
      <w:r w:rsidRPr="00C07EE6">
        <w:rPr>
          <w:rFonts w:cs="Times New Roman"/>
          <w:b/>
          <w:sz w:val="26"/>
          <w:szCs w:val="26"/>
        </w:rPr>
        <w:t>20</w:t>
      </w:r>
      <w:r>
        <w:rPr>
          <w:rFonts w:cs="Times New Roman"/>
          <w:b/>
          <w:sz w:val="26"/>
          <w:szCs w:val="26"/>
        </w:rPr>
        <w:t>2</w:t>
      </w:r>
      <w:r w:rsidR="00962A8E">
        <w:rPr>
          <w:rFonts w:cs="Times New Roman"/>
          <w:b/>
          <w:sz w:val="26"/>
          <w:szCs w:val="26"/>
        </w:rPr>
        <w:t>2</w:t>
      </w:r>
      <w:r w:rsidRPr="00C07EE6">
        <w:rPr>
          <w:rFonts w:cs="Times New Roman"/>
          <w:b/>
          <w:sz w:val="26"/>
          <w:szCs w:val="26"/>
        </w:rPr>
        <w:t>г.  №</w:t>
      </w:r>
      <w:r w:rsidR="00962A8E">
        <w:rPr>
          <w:rFonts w:cs="Times New Roman"/>
          <w:b/>
          <w:sz w:val="26"/>
          <w:szCs w:val="26"/>
        </w:rPr>
        <w:t xml:space="preserve"> 369</w:t>
      </w:r>
    </w:p>
    <w:p w:rsidR="000A5333" w:rsidRDefault="000A5333" w:rsidP="00E7059F">
      <w:pPr>
        <w:autoSpaceDE w:val="0"/>
        <w:autoSpaceDN w:val="0"/>
        <w:adjustRightInd w:val="0"/>
        <w:spacing w:after="0" w:line="240" w:lineRule="auto"/>
        <w:ind w:left="3969"/>
        <w:rPr>
          <w:rFonts w:cs="Times New Roman"/>
          <w:b/>
          <w:bCs/>
          <w:sz w:val="27"/>
          <w:szCs w:val="27"/>
        </w:rPr>
      </w:pPr>
    </w:p>
    <w:p w:rsidR="000A5333" w:rsidRDefault="000A5333" w:rsidP="00E7059F">
      <w:pPr>
        <w:autoSpaceDE w:val="0"/>
        <w:autoSpaceDN w:val="0"/>
        <w:adjustRightInd w:val="0"/>
        <w:spacing w:after="0" w:line="240" w:lineRule="auto"/>
        <w:ind w:left="3969"/>
        <w:rPr>
          <w:rFonts w:cs="Times New Roman"/>
          <w:b/>
          <w:bCs/>
          <w:sz w:val="27"/>
          <w:szCs w:val="27"/>
        </w:rPr>
      </w:pPr>
    </w:p>
    <w:p w:rsidR="000A5333" w:rsidRPr="005A4DEB" w:rsidRDefault="000A5333" w:rsidP="00E7059F">
      <w:pPr>
        <w:autoSpaceDE w:val="0"/>
        <w:autoSpaceDN w:val="0"/>
        <w:adjustRightInd w:val="0"/>
        <w:spacing w:after="0" w:line="240" w:lineRule="auto"/>
        <w:jc w:val="center"/>
        <w:rPr>
          <w:rFonts w:cs="Times New Roman"/>
          <w:b/>
          <w:bCs/>
          <w:szCs w:val="28"/>
        </w:rPr>
      </w:pPr>
      <w:r w:rsidRPr="005A4DEB">
        <w:rPr>
          <w:rFonts w:cs="Times New Roman"/>
          <w:b/>
          <w:bCs/>
          <w:szCs w:val="28"/>
        </w:rPr>
        <w:t>ПОРЯДОК</w:t>
      </w:r>
    </w:p>
    <w:p w:rsidR="000A5333" w:rsidRDefault="000A5333" w:rsidP="00E7059F">
      <w:pPr>
        <w:autoSpaceDE w:val="0"/>
        <w:autoSpaceDN w:val="0"/>
        <w:adjustRightInd w:val="0"/>
        <w:spacing w:after="0" w:line="240" w:lineRule="auto"/>
        <w:jc w:val="center"/>
        <w:rPr>
          <w:rFonts w:cs="Times New Roman"/>
          <w:b/>
          <w:bCs/>
          <w:szCs w:val="28"/>
        </w:rPr>
      </w:pPr>
      <w:r w:rsidRPr="005A4DEB">
        <w:rPr>
          <w:rFonts w:cs="Times New Roman"/>
          <w:b/>
          <w:bCs/>
          <w:szCs w:val="28"/>
        </w:rPr>
        <w:t xml:space="preserve">участия граждан в обсуждении проекта решения </w:t>
      </w:r>
    </w:p>
    <w:p w:rsidR="000A5333" w:rsidRPr="005A4DEB" w:rsidRDefault="000A5333" w:rsidP="00E7059F">
      <w:pPr>
        <w:autoSpaceDE w:val="0"/>
        <w:autoSpaceDN w:val="0"/>
        <w:adjustRightInd w:val="0"/>
        <w:spacing w:after="0" w:line="240" w:lineRule="auto"/>
        <w:jc w:val="center"/>
        <w:rPr>
          <w:rFonts w:cs="Times New Roman"/>
          <w:b/>
          <w:bCs/>
          <w:szCs w:val="28"/>
        </w:rPr>
      </w:pPr>
      <w:r w:rsidRPr="005A4DEB">
        <w:rPr>
          <w:rFonts w:cs="Times New Roman"/>
          <w:b/>
          <w:bCs/>
          <w:szCs w:val="28"/>
        </w:rPr>
        <w:t xml:space="preserve">Муниципального совета Борисовского района </w:t>
      </w:r>
    </w:p>
    <w:p w:rsidR="000A5333" w:rsidRPr="005A4DEB" w:rsidRDefault="000A5333" w:rsidP="00E7059F">
      <w:pPr>
        <w:autoSpaceDE w:val="0"/>
        <w:autoSpaceDN w:val="0"/>
        <w:adjustRightInd w:val="0"/>
        <w:spacing w:after="0" w:line="240" w:lineRule="auto"/>
        <w:jc w:val="center"/>
        <w:rPr>
          <w:rFonts w:cs="Times New Roman"/>
          <w:b/>
          <w:bCs/>
          <w:szCs w:val="28"/>
        </w:rPr>
      </w:pPr>
      <w:r w:rsidRPr="005A4DEB">
        <w:rPr>
          <w:rFonts w:cs="Times New Roman"/>
          <w:b/>
          <w:bCs/>
          <w:szCs w:val="28"/>
        </w:rPr>
        <w:t>"О внесении изменений и дополнений в Устав муниципального района "Борисовский район" Белгородской области</w:t>
      </w:r>
    </w:p>
    <w:p w:rsidR="000A5333" w:rsidRDefault="000A5333" w:rsidP="00E7059F">
      <w:pPr>
        <w:widowControl w:val="0"/>
        <w:autoSpaceDE w:val="0"/>
        <w:autoSpaceDN w:val="0"/>
        <w:adjustRightInd w:val="0"/>
        <w:spacing w:after="0" w:line="240" w:lineRule="auto"/>
        <w:ind w:firstLine="540"/>
        <w:jc w:val="both"/>
        <w:rPr>
          <w:rFonts w:ascii="Calibri" w:hAnsi="Calibri" w:cs="Calibri"/>
        </w:rPr>
      </w:pPr>
    </w:p>
    <w:p w:rsidR="000A5333" w:rsidRPr="000A5333" w:rsidRDefault="000A5333" w:rsidP="00E7059F">
      <w:pPr>
        <w:widowControl w:val="0"/>
        <w:autoSpaceDE w:val="0"/>
        <w:autoSpaceDN w:val="0"/>
        <w:adjustRightInd w:val="0"/>
        <w:spacing w:after="0" w:line="240" w:lineRule="auto"/>
        <w:ind w:firstLine="540"/>
        <w:jc w:val="both"/>
        <w:rPr>
          <w:rFonts w:cs="Times New Roman"/>
          <w:szCs w:val="28"/>
        </w:rPr>
      </w:pPr>
      <w:r w:rsidRPr="00232458">
        <w:rPr>
          <w:rFonts w:cs="Times New Roman"/>
          <w:szCs w:val="28"/>
        </w:rPr>
        <w:t xml:space="preserve">Настоящий Порядок разработан в соответствии с </w:t>
      </w:r>
      <w:r w:rsidRPr="000A5333">
        <w:rPr>
          <w:rFonts w:cs="Times New Roman"/>
          <w:szCs w:val="28"/>
        </w:rPr>
        <w:t xml:space="preserve">Федеральным </w:t>
      </w:r>
      <w:hyperlink r:id="rId12" w:history="1">
        <w:r w:rsidRPr="000A5333">
          <w:rPr>
            <w:rStyle w:val="a5"/>
            <w:rFonts w:cs="Times New Roman"/>
            <w:color w:val="auto"/>
            <w:szCs w:val="28"/>
            <w:u w:val="none"/>
          </w:rPr>
          <w:t>законом</w:t>
        </w:r>
      </w:hyperlink>
      <w:r w:rsidRPr="000A5333">
        <w:rPr>
          <w:rFonts w:cs="Times New Roman"/>
          <w:szCs w:val="28"/>
        </w:rPr>
        <w:t xml:space="preserve"> от 6 октября 2003 года N 131-ФЗ "Об общих принципах организации местного самоуправления в Российской Федерации".</w:t>
      </w:r>
    </w:p>
    <w:p w:rsidR="000A5333" w:rsidRPr="00C07EE6" w:rsidRDefault="000A5333" w:rsidP="00E7059F">
      <w:pPr>
        <w:widowControl w:val="0"/>
        <w:autoSpaceDE w:val="0"/>
        <w:autoSpaceDN w:val="0"/>
        <w:adjustRightInd w:val="0"/>
        <w:spacing w:after="0" w:line="240" w:lineRule="auto"/>
        <w:ind w:firstLine="540"/>
        <w:jc w:val="both"/>
        <w:rPr>
          <w:rFonts w:cs="Times New Roman"/>
          <w:szCs w:val="28"/>
        </w:rPr>
      </w:pPr>
      <w:r w:rsidRPr="00C07EE6">
        <w:rPr>
          <w:rFonts w:cs="Times New Roman"/>
          <w:szCs w:val="28"/>
        </w:rPr>
        <w:t>1. Правом внесения предложений по проекту решения Муниципального совета  Борисовского района "О внесении изменений и дополнений в Устав муниципального района "Борисовский  район" Белгородской области" (далее - проект решения) обладают граждане Российской Федерации, проживающие на территории муниципального района "Борисовский район" Белгородской области, зарегистрированные в установленном порядке, и их объединения (далее - граждане (объединения)), а также иностранные граждане, постоянно проживающие на территории муниципального района "Борисовский  район" Белгородской области, обладающие правом на участие в выборах в органы местного самоуправления, местном референдуме на основании международного договора Российской Федерации.</w:t>
      </w:r>
    </w:p>
    <w:p w:rsidR="000A5333" w:rsidRPr="00C07EE6" w:rsidRDefault="000A5333" w:rsidP="00E7059F">
      <w:pPr>
        <w:widowControl w:val="0"/>
        <w:autoSpaceDE w:val="0"/>
        <w:autoSpaceDN w:val="0"/>
        <w:adjustRightInd w:val="0"/>
        <w:spacing w:after="0" w:line="240" w:lineRule="auto"/>
        <w:ind w:firstLine="540"/>
        <w:jc w:val="both"/>
        <w:rPr>
          <w:rFonts w:cs="Times New Roman"/>
          <w:szCs w:val="28"/>
        </w:rPr>
      </w:pPr>
      <w:r w:rsidRPr="00C07EE6">
        <w:rPr>
          <w:rFonts w:cs="Times New Roman"/>
          <w:szCs w:val="28"/>
        </w:rPr>
        <w:t>2. Общественное обсуждение проекта решения включает:</w:t>
      </w:r>
    </w:p>
    <w:p w:rsidR="000A5333" w:rsidRPr="00C07EE6" w:rsidRDefault="000A5333" w:rsidP="00E7059F">
      <w:pPr>
        <w:widowControl w:val="0"/>
        <w:autoSpaceDE w:val="0"/>
        <w:autoSpaceDN w:val="0"/>
        <w:adjustRightInd w:val="0"/>
        <w:spacing w:after="0" w:line="240" w:lineRule="auto"/>
        <w:ind w:firstLine="540"/>
        <w:jc w:val="both"/>
        <w:rPr>
          <w:rFonts w:cs="Times New Roman"/>
          <w:szCs w:val="28"/>
        </w:rPr>
      </w:pPr>
      <w:r w:rsidRPr="00C07EE6">
        <w:rPr>
          <w:rFonts w:cs="Times New Roman"/>
          <w:szCs w:val="28"/>
        </w:rPr>
        <w:t>а) информирование граждан (объединений);</w:t>
      </w:r>
    </w:p>
    <w:p w:rsidR="000A5333" w:rsidRPr="00C07EE6" w:rsidRDefault="000A5333" w:rsidP="00E7059F">
      <w:pPr>
        <w:widowControl w:val="0"/>
        <w:autoSpaceDE w:val="0"/>
        <w:autoSpaceDN w:val="0"/>
        <w:adjustRightInd w:val="0"/>
        <w:spacing w:after="0" w:line="240" w:lineRule="auto"/>
        <w:ind w:firstLine="540"/>
        <w:jc w:val="both"/>
        <w:rPr>
          <w:rFonts w:cs="Times New Roman"/>
          <w:szCs w:val="28"/>
        </w:rPr>
      </w:pPr>
      <w:r w:rsidRPr="00C07EE6">
        <w:rPr>
          <w:rFonts w:cs="Times New Roman"/>
          <w:szCs w:val="28"/>
        </w:rPr>
        <w:t>б) обсуждение его на собраниях по месту жительства, месту работы, на собраниях (заседаниях) отделений местных политических партий и общественных объединений, их выборных органов;</w:t>
      </w:r>
    </w:p>
    <w:p w:rsidR="000A5333" w:rsidRPr="00C07EE6" w:rsidRDefault="000A5333" w:rsidP="00E7059F">
      <w:pPr>
        <w:widowControl w:val="0"/>
        <w:autoSpaceDE w:val="0"/>
        <w:autoSpaceDN w:val="0"/>
        <w:adjustRightInd w:val="0"/>
        <w:spacing w:after="0" w:line="240" w:lineRule="auto"/>
        <w:ind w:firstLine="540"/>
        <w:jc w:val="both"/>
        <w:rPr>
          <w:rFonts w:cs="Times New Roman"/>
          <w:szCs w:val="28"/>
        </w:rPr>
      </w:pPr>
      <w:r w:rsidRPr="00C07EE6">
        <w:rPr>
          <w:rFonts w:cs="Times New Roman"/>
          <w:szCs w:val="28"/>
        </w:rPr>
        <w:t>в) сбор и рассмотрение рабочей группой по разработке проекта решения (далее - рабочей группой) предложений граждан (объединений).</w:t>
      </w:r>
    </w:p>
    <w:p w:rsidR="000A5333" w:rsidRPr="00C07EE6" w:rsidRDefault="000A5333" w:rsidP="00E7059F">
      <w:pPr>
        <w:widowControl w:val="0"/>
        <w:autoSpaceDE w:val="0"/>
        <w:autoSpaceDN w:val="0"/>
        <w:adjustRightInd w:val="0"/>
        <w:spacing w:after="0" w:line="240" w:lineRule="auto"/>
        <w:ind w:firstLine="540"/>
        <w:jc w:val="both"/>
        <w:rPr>
          <w:rFonts w:cs="Times New Roman"/>
          <w:szCs w:val="28"/>
        </w:rPr>
      </w:pPr>
      <w:r w:rsidRPr="00C07EE6">
        <w:rPr>
          <w:rFonts w:cs="Times New Roman"/>
          <w:szCs w:val="28"/>
        </w:rPr>
        <w:t>3. Граждане (объединения) имеют право обращаться в рабочую группу с выражением заинтересованности в участии по обсуждению проекта решения и получать консультации у членов рабочей группы по вопросам, связанным с его разработкой.</w:t>
      </w:r>
    </w:p>
    <w:p w:rsidR="000A5333" w:rsidRPr="000A5333" w:rsidRDefault="000A5333" w:rsidP="00E7059F">
      <w:pPr>
        <w:widowControl w:val="0"/>
        <w:autoSpaceDE w:val="0"/>
        <w:autoSpaceDN w:val="0"/>
        <w:adjustRightInd w:val="0"/>
        <w:spacing w:after="0" w:line="240" w:lineRule="auto"/>
        <w:ind w:firstLine="540"/>
        <w:jc w:val="both"/>
        <w:rPr>
          <w:rFonts w:cs="Times New Roman"/>
          <w:szCs w:val="28"/>
        </w:rPr>
      </w:pPr>
      <w:r w:rsidRPr="00C07EE6">
        <w:rPr>
          <w:rFonts w:cs="Times New Roman"/>
          <w:szCs w:val="28"/>
        </w:rPr>
        <w:t xml:space="preserve">Предложения граждан (объединений) по проекту решения, направляемые в рабочую группу, должны содержать указание на главу и статью (пункт, абзац, часть) </w:t>
      </w:r>
      <w:hyperlink r:id="rId13" w:history="1">
        <w:r w:rsidRPr="000A5333">
          <w:rPr>
            <w:rStyle w:val="a5"/>
            <w:rFonts w:cs="Times New Roman"/>
            <w:color w:val="auto"/>
            <w:szCs w:val="28"/>
            <w:u w:val="none"/>
          </w:rPr>
          <w:t>Устава</w:t>
        </w:r>
      </w:hyperlink>
      <w:r w:rsidRPr="000A5333">
        <w:rPr>
          <w:rFonts w:cs="Times New Roman"/>
          <w:szCs w:val="28"/>
        </w:rPr>
        <w:t xml:space="preserve"> муниципального района "Борисовский район" Белгородской области, в которую предлагается внести изменения, а также обоснование данных изменений.</w:t>
      </w:r>
    </w:p>
    <w:p w:rsidR="000A5333" w:rsidRPr="000A5333" w:rsidRDefault="000A5333" w:rsidP="00E7059F">
      <w:pPr>
        <w:widowControl w:val="0"/>
        <w:autoSpaceDE w:val="0"/>
        <w:autoSpaceDN w:val="0"/>
        <w:adjustRightInd w:val="0"/>
        <w:spacing w:after="0" w:line="240" w:lineRule="auto"/>
        <w:ind w:firstLine="540"/>
        <w:jc w:val="both"/>
        <w:rPr>
          <w:rFonts w:cs="Times New Roman"/>
          <w:szCs w:val="28"/>
        </w:rPr>
      </w:pPr>
      <w:r w:rsidRPr="000A5333">
        <w:rPr>
          <w:rFonts w:cs="Times New Roman"/>
          <w:szCs w:val="28"/>
        </w:rPr>
        <w:t>4. Рабочая группа назначает ответственных из своего состава за проведение правовой экс</w:t>
      </w:r>
      <w:r w:rsidRPr="00C07EE6">
        <w:rPr>
          <w:rFonts w:cs="Times New Roman"/>
          <w:szCs w:val="28"/>
        </w:rPr>
        <w:t xml:space="preserve">пертизы, которые осуществляют правовую экспертизу предложений на соответствие </w:t>
      </w:r>
      <w:hyperlink r:id="rId14" w:history="1">
        <w:r w:rsidRPr="000A5333">
          <w:rPr>
            <w:rStyle w:val="a5"/>
            <w:rFonts w:cs="Times New Roman"/>
            <w:color w:val="auto"/>
            <w:szCs w:val="28"/>
            <w:u w:val="none"/>
          </w:rPr>
          <w:t>Конституции</w:t>
        </w:r>
      </w:hyperlink>
      <w:r w:rsidRPr="000A5333">
        <w:rPr>
          <w:rFonts w:cs="Times New Roman"/>
          <w:szCs w:val="28"/>
        </w:rPr>
        <w:t xml:space="preserve"> Российской </w:t>
      </w:r>
      <w:r w:rsidRPr="000A5333">
        <w:rPr>
          <w:rFonts w:cs="Times New Roman"/>
          <w:szCs w:val="28"/>
        </w:rPr>
        <w:lastRenderedPageBreak/>
        <w:t xml:space="preserve">Федерации, федеральным конституционным законам, Федеральному </w:t>
      </w:r>
      <w:hyperlink r:id="rId15" w:history="1">
        <w:r w:rsidRPr="000A5333">
          <w:rPr>
            <w:rStyle w:val="a5"/>
            <w:rFonts w:cs="Times New Roman"/>
            <w:color w:val="auto"/>
            <w:szCs w:val="28"/>
            <w:u w:val="none"/>
          </w:rPr>
          <w:t>закону</w:t>
        </w:r>
      </w:hyperlink>
      <w:r w:rsidRPr="000A5333">
        <w:rPr>
          <w:rFonts w:cs="Times New Roman"/>
          <w:szCs w:val="28"/>
        </w:rPr>
        <w:t xml:space="preserve"> от 6 октября 2003 года N 131-ФЗ и иным федеральным законам, законам Белгородской области.</w:t>
      </w:r>
    </w:p>
    <w:p w:rsidR="000A5333" w:rsidRPr="000A5333" w:rsidRDefault="000A5333" w:rsidP="00E7059F">
      <w:pPr>
        <w:widowControl w:val="0"/>
        <w:autoSpaceDE w:val="0"/>
        <w:autoSpaceDN w:val="0"/>
        <w:adjustRightInd w:val="0"/>
        <w:spacing w:after="0" w:line="240" w:lineRule="auto"/>
        <w:ind w:firstLine="540"/>
        <w:jc w:val="both"/>
        <w:rPr>
          <w:rFonts w:cs="Times New Roman"/>
          <w:szCs w:val="28"/>
        </w:rPr>
      </w:pPr>
      <w:r w:rsidRPr="000A5333">
        <w:rPr>
          <w:rFonts w:cs="Times New Roman"/>
          <w:szCs w:val="28"/>
        </w:rPr>
        <w:t xml:space="preserve">Ответственные за проведение правовой экспертизы готовят заключение по предложениям граждан (объединений), в котором должен быть дан ответ на вопрос - соответствуют ли их предложения </w:t>
      </w:r>
      <w:hyperlink r:id="rId16" w:history="1">
        <w:r w:rsidRPr="000A5333">
          <w:rPr>
            <w:rStyle w:val="a5"/>
            <w:rFonts w:cs="Times New Roman"/>
            <w:color w:val="auto"/>
            <w:szCs w:val="28"/>
            <w:u w:val="none"/>
          </w:rPr>
          <w:t>Конституции</w:t>
        </w:r>
      </w:hyperlink>
      <w:r w:rsidRPr="000A5333">
        <w:rPr>
          <w:rFonts w:cs="Times New Roman"/>
          <w:szCs w:val="28"/>
        </w:rPr>
        <w:t xml:space="preserve"> Российской Федерации, федеральным конституционным законам, Федеральному </w:t>
      </w:r>
      <w:hyperlink r:id="rId17" w:history="1">
        <w:r w:rsidRPr="000A5333">
          <w:rPr>
            <w:rStyle w:val="a5"/>
            <w:rFonts w:cs="Times New Roman"/>
            <w:color w:val="auto"/>
            <w:szCs w:val="28"/>
            <w:u w:val="none"/>
          </w:rPr>
          <w:t>закону</w:t>
        </w:r>
      </w:hyperlink>
      <w:r w:rsidRPr="000A5333">
        <w:rPr>
          <w:rFonts w:cs="Times New Roman"/>
          <w:szCs w:val="28"/>
        </w:rPr>
        <w:t xml:space="preserve"> от 6 октября 2003 года N 131-ФЗ и иным федеральным законам, законам Белгородской области.</w:t>
      </w:r>
    </w:p>
    <w:p w:rsidR="000A5333" w:rsidRPr="000A5333" w:rsidRDefault="000A5333" w:rsidP="00E7059F">
      <w:pPr>
        <w:widowControl w:val="0"/>
        <w:autoSpaceDE w:val="0"/>
        <w:autoSpaceDN w:val="0"/>
        <w:adjustRightInd w:val="0"/>
        <w:spacing w:after="0" w:line="240" w:lineRule="auto"/>
        <w:ind w:firstLine="540"/>
        <w:jc w:val="both"/>
        <w:rPr>
          <w:rFonts w:cs="Times New Roman"/>
          <w:szCs w:val="28"/>
        </w:rPr>
      </w:pPr>
      <w:r w:rsidRPr="000A5333">
        <w:rPr>
          <w:rFonts w:cs="Times New Roman"/>
          <w:szCs w:val="28"/>
        </w:rPr>
        <w:t xml:space="preserve">Если в заключении устанавливается несоответствие вносимых предложений граждан (объединений) </w:t>
      </w:r>
      <w:hyperlink r:id="rId18" w:history="1">
        <w:r w:rsidRPr="000A5333">
          <w:rPr>
            <w:rStyle w:val="a5"/>
            <w:rFonts w:cs="Times New Roman"/>
            <w:color w:val="auto"/>
            <w:szCs w:val="28"/>
            <w:u w:val="none"/>
          </w:rPr>
          <w:t>Конституции</w:t>
        </w:r>
      </w:hyperlink>
      <w:r w:rsidRPr="000A5333">
        <w:rPr>
          <w:rFonts w:cs="Times New Roman"/>
          <w:szCs w:val="28"/>
        </w:rPr>
        <w:t xml:space="preserve"> Российской Федерации, федеральным конституционным законам, Федеральному </w:t>
      </w:r>
      <w:hyperlink r:id="rId19" w:history="1">
        <w:r w:rsidRPr="000A5333">
          <w:rPr>
            <w:rStyle w:val="a5"/>
            <w:rFonts w:cs="Times New Roman"/>
            <w:color w:val="auto"/>
            <w:szCs w:val="28"/>
            <w:u w:val="none"/>
          </w:rPr>
          <w:t>закону</w:t>
        </w:r>
      </w:hyperlink>
      <w:r w:rsidRPr="000A5333">
        <w:rPr>
          <w:rFonts w:cs="Times New Roman"/>
          <w:szCs w:val="28"/>
        </w:rPr>
        <w:t xml:space="preserve"> от 6 октября 2003 года N 131-ФЗ и иным федеральным законам, законам Белгородской области, то должно быть указано, какому акту не соответствуют предложения и в чем выражается это несоответствие.</w:t>
      </w:r>
    </w:p>
    <w:p w:rsidR="000A5333" w:rsidRPr="001556A0" w:rsidRDefault="000A5333" w:rsidP="00E7059F">
      <w:pPr>
        <w:widowControl w:val="0"/>
        <w:autoSpaceDE w:val="0"/>
        <w:autoSpaceDN w:val="0"/>
        <w:adjustRightInd w:val="0"/>
        <w:spacing w:after="0" w:line="240" w:lineRule="auto"/>
        <w:ind w:firstLine="540"/>
        <w:jc w:val="both"/>
        <w:rPr>
          <w:rFonts w:cs="Times New Roman"/>
          <w:szCs w:val="28"/>
        </w:rPr>
      </w:pPr>
      <w:r w:rsidRPr="001556A0">
        <w:rPr>
          <w:rFonts w:cs="Times New Roman"/>
          <w:szCs w:val="28"/>
        </w:rPr>
        <w:t>Заключение направляется гражданам (объединениям), внесшим предложение.</w:t>
      </w:r>
    </w:p>
    <w:p w:rsidR="000A5333" w:rsidRPr="001556A0" w:rsidRDefault="000A5333" w:rsidP="00E7059F">
      <w:pPr>
        <w:widowControl w:val="0"/>
        <w:autoSpaceDE w:val="0"/>
        <w:autoSpaceDN w:val="0"/>
        <w:adjustRightInd w:val="0"/>
        <w:spacing w:after="0" w:line="240" w:lineRule="auto"/>
        <w:ind w:firstLine="540"/>
        <w:jc w:val="both"/>
        <w:rPr>
          <w:rFonts w:cs="Times New Roman"/>
          <w:szCs w:val="28"/>
        </w:rPr>
      </w:pPr>
      <w:r w:rsidRPr="001556A0">
        <w:rPr>
          <w:rFonts w:cs="Times New Roman"/>
          <w:szCs w:val="28"/>
        </w:rPr>
        <w:t>По результатам рассмотрения предложений граждан (объединений) рабочая группа принимает решение:</w:t>
      </w:r>
    </w:p>
    <w:p w:rsidR="000A5333" w:rsidRPr="001556A0" w:rsidRDefault="000A5333" w:rsidP="00E7059F">
      <w:pPr>
        <w:widowControl w:val="0"/>
        <w:autoSpaceDE w:val="0"/>
        <w:autoSpaceDN w:val="0"/>
        <w:adjustRightInd w:val="0"/>
        <w:spacing w:after="0" w:line="240" w:lineRule="auto"/>
        <w:ind w:firstLine="540"/>
        <w:jc w:val="both"/>
        <w:rPr>
          <w:rFonts w:cs="Times New Roman"/>
          <w:szCs w:val="28"/>
        </w:rPr>
      </w:pPr>
      <w:r w:rsidRPr="001556A0">
        <w:rPr>
          <w:rFonts w:cs="Times New Roman"/>
          <w:szCs w:val="28"/>
        </w:rPr>
        <w:t>а) о рекомендации Муниципальному совету Борисовского района внести предложения граждан (объединений) в проект решения;</w:t>
      </w:r>
    </w:p>
    <w:p w:rsidR="000A5333" w:rsidRDefault="000A5333" w:rsidP="00E7059F">
      <w:pPr>
        <w:widowControl w:val="0"/>
        <w:autoSpaceDE w:val="0"/>
        <w:autoSpaceDN w:val="0"/>
        <w:adjustRightInd w:val="0"/>
        <w:spacing w:after="0" w:line="240" w:lineRule="auto"/>
        <w:ind w:firstLine="540"/>
        <w:jc w:val="both"/>
        <w:rPr>
          <w:rFonts w:cs="Times New Roman"/>
          <w:szCs w:val="28"/>
        </w:rPr>
      </w:pPr>
      <w:r w:rsidRPr="001556A0">
        <w:rPr>
          <w:rFonts w:cs="Times New Roman"/>
          <w:szCs w:val="28"/>
        </w:rPr>
        <w:t>б) о рекомендации Муниципальному совету Борисовского района отклонить предложения граждан (объединений) по проекту решения с указанием оснований.</w:t>
      </w:r>
    </w:p>
    <w:p w:rsidR="000A5333" w:rsidRDefault="000A5333" w:rsidP="00E7059F">
      <w:pPr>
        <w:widowControl w:val="0"/>
        <w:autoSpaceDE w:val="0"/>
        <w:autoSpaceDN w:val="0"/>
        <w:adjustRightInd w:val="0"/>
        <w:spacing w:after="0" w:line="240" w:lineRule="auto"/>
        <w:jc w:val="both"/>
        <w:rPr>
          <w:rFonts w:cs="Times New Roman"/>
          <w:szCs w:val="28"/>
        </w:rPr>
      </w:pPr>
    </w:p>
    <w:p w:rsidR="000A5333" w:rsidRDefault="000A5333" w:rsidP="00E7059F">
      <w:pPr>
        <w:widowControl w:val="0"/>
        <w:autoSpaceDE w:val="0"/>
        <w:autoSpaceDN w:val="0"/>
        <w:adjustRightInd w:val="0"/>
        <w:spacing w:after="0" w:line="240" w:lineRule="auto"/>
        <w:jc w:val="both"/>
        <w:rPr>
          <w:rFonts w:cs="Times New Roman"/>
          <w:szCs w:val="28"/>
        </w:rPr>
      </w:pPr>
    </w:p>
    <w:p w:rsidR="000A5333" w:rsidRPr="001F66A9" w:rsidRDefault="000A5333" w:rsidP="00E7059F">
      <w:pPr>
        <w:autoSpaceDE w:val="0"/>
        <w:autoSpaceDN w:val="0"/>
        <w:adjustRightInd w:val="0"/>
        <w:spacing w:after="0" w:line="240" w:lineRule="auto"/>
        <w:jc w:val="both"/>
        <w:rPr>
          <w:rFonts w:cs="Times New Roman"/>
          <w:b/>
          <w:szCs w:val="28"/>
        </w:rPr>
      </w:pPr>
      <w:r w:rsidRPr="001F66A9">
        <w:rPr>
          <w:rFonts w:cs="Times New Roman"/>
          <w:b/>
          <w:szCs w:val="28"/>
        </w:rPr>
        <w:t>Председатель Муниципального</w:t>
      </w:r>
    </w:p>
    <w:p w:rsidR="000A5333" w:rsidRPr="001F66A9" w:rsidRDefault="000A5333" w:rsidP="00E7059F">
      <w:pPr>
        <w:autoSpaceDE w:val="0"/>
        <w:autoSpaceDN w:val="0"/>
        <w:adjustRightInd w:val="0"/>
        <w:spacing w:after="0" w:line="240" w:lineRule="auto"/>
        <w:rPr>
          <w:rFonts w:cs="Times New Roman"/>
          <w:b/>
          <w:szCs w:val="28"/>
        </w:rPr>
      </w:pPr>
      <w:r w:rsidRPr="001F66A9">
        <w:rPr>
          <w:rFonts w:cs="Times New Roman"/>
          <w:b/>
          <w:szCs w:val="28"/>
        </w:rPr>
        <w:t>совета Борисовского района</w:t>
      </w:r>
      <w:r w:rsidRPr="001F66A9">
        <w:rPr>
          <w:rFonts w:cs="Times New Roman"/>
          <w:b/>
          <w:szCs w:val="28"/>
        </w:rPr>
        <w:tab/>
      </w:r>
      <w:r w:rsidRPr="001F66A9">
        <w:rPr>
          <w:rFonts w:cs="Times New Roman"/>
          <w:b/>
          <w:szCs w:val="28"/>
        </w:rPr>
        <w:tab/>
      </w:r>
      <w:r w:rsidRPr="001F66A9">
        <w:rPr>
          <w:rFonts w:cs="Times New Roman"/>
          <w:b/>
          <w:szCs w:val="28"/>
        </w:rPr>
        <w:tab/>
        <w:t xml:space="preserve">           </w:t>
      </w:r>
      <w:r w:rsidRPr="001F66A9">
        <w:rPr>
          <w:rFonts w:cs="Times New Roman"/>
          <w:b/>
          <w:szCs w:val="28"/>
        </w:rPr>
        <w:tab/>
        <w:t xml:space="preserve"> В.С. Кабалин</w:t>
      </w:r>
      <w:r w:rsidRPr="001F66A9">
        <w:rPr>
          <w:rFonts w:cs="Times New Roman"/>
          <w:szCs w:val="28"/>
        </w:rPr>
        <w:br/>
      </w:r>
    </w:p>
    <w:p w:rsidR="000A5333" w:rsidRDefault="000A5333" w:rsidP="00E7059F">
      <w:pPr>
        <w:autoSpaceDE w:val="0"/>
        <w:autoSpaceDN w:val="0"/>
        <w:adjustRightInd w:val="0"/>
        <w:spacing w:after="0" w:line="240" w:lineRule="auto"/>
        <w:jc w:val="both"/>
        <w:rPr>
          <w:rFonts w:cs="Times New Roman"/>
          <w:szCs w:val="28"/>
        </w:rPr>
      </w:pPr>
    </w:p>
    <w:sectPr w:rsidR="000A5333" w:rsidSect="00E7059F">
      <w:pgSz w:w="11906" w:h="16838"/>
      <w:pgMar w:top="1134" w:right="849" w:bottom="1135"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424" w:rsidRDefault="00D97424" w:rsidP="000A5333">
      <w:pPr>
        <w:spacing w:after="0" w:line="240" w:lineRule="auto"/>
      </w:pPr>
      <w:r>
        <w:separator/>
      </w:r>
    </w:p>
  </w:endnote>
  <w:endnote w:type="continuationSeparator" w:id="1">
    <w:p w:rsidR="00D97424" w:rsidRDefault="00D97424" w:rsidP="000A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424" w:rsidRDefault="00D97424" w:rsidP="000A5333">
      <w:pPr>
        <w:spacing w:after="0" w:line="240" w:lineRule="auto"/>
      </w:pPr>
      <w:r>
        <w:separator/>
      </w:r>
    </w:p>
  </w:footnote>
  <w:footnote w:type="continuationSeparator" w:id="1">
    <w:p w:rsidR="00D97424" w:rsidRDefault="00D97424" w:rsidP="000A53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19528D"/>
    <w:rsid w:val="00006235"/>
    <w:rsid w:val="000070DB"/>
    <w:rsid w:val="00011B28"/>
    <w:rsid w:val="00012E32"/>
    <w:rsid w:val="0001388F"/>
    <w:rsid w:val="00013F38"/>
    <w:rsid w:val="00017BFF"/>
    <w:rsid w:val="0002046C"/>
    <w:rsid w:val="000213F3"/>
    <w:rsid w:val="000238A6"/>
    <w:rsid w:val="000238B8"/>
    <w:rsid w:val="00026D86"/>
    <w:rsid w:val="00032209"/>
    <w:rsid w:val="00042FF3"/>
    <w:rsid w:val="00044178"/>
    <w:rsid w:val="00045E56"/>
    <w:rsid w:val="00046EA0"/>
    <w:rsid w:val="00051F2F"/>
    <w:rsid w:val="00052A96"/>
    <w:rsid w:val="00053294"/>
    <w:rsid w:val="00057436"/>
    <w:rsid w:val="00057900"/>
    <w:rsid w:val="00057E1B"/>
    <w:rsid w:val="000606AD"/>
    <w:rsid w:val="00061028"/>
    <w:rsid w:val="00063239"/>
    <w:rsid w:val="00063C22"/>
    <w:rsid w:val="00065CBA"/>
    <w:rsid w:val="00091403"/>
    <w:rsid w:val="0009147E"/>
    <w:rsid w:val="0009287E"/>
    <w:rsid w:val="00093565"/>
    <w:rsid w:val="00095B4F"/>
    <w:rsid w:val="00097FE7"/>
    <w:rsid w:val="000A5333"/>
    <w:rsid w:val="000B70E2"/>
    <w:rsid w:val="000C660F"/>
    <w:rsid w:val="000D1146"/>
    <w:rsid w:val="000D23D0"/>
    <w:rsid w:val="000D594E"/>
    <w:rsid w:val="000F1236"/>
    <w:rsid w:val="000F32AE"/>
    <w:rsid w:val="000F60C0"/>
    <w:rsid w:val="001027CF"/>
    <w:rsid w:val="00105FB6"/>
    <w:rsid w:val="001128AF"/>
    <w:rsid w:val="00113A04"/>
    <w:rsid w:val="00114B5C"/>
    <w:rsid w:val="0011718C"/>
    <w:rsid w:val="001240A3"/>
    <w:rsid w:val="00124713"/>
    <w:rsid w:val="001301E1"/>
    <w:rsid w:val="001305F6"/>
    <w:rsid w:val="00132AFA"/>
    <w:rsid w:val="00144300"/>
    <w:rsid w:val="001445A8"/>
    <w:rsid w:val="001458AF"/>
    <w:rsid w:val="00161917"/>
    <w:rsid w:val="00162411"/>
    <w:rsid w:val="0016526F"/>
    <w:rsid w:val="0017108C"/>
    <w:rsid w:val="0017180E"/>
    <w:rsid w:val="0017623B"/>
    <w:rsid w:val="00184371"/>
    <w:rsid w:val="00193EDC"/>
    <w:rsid w:val="00194922"/>
    <w:rsid w:val="0019528D"/>
    <w:rsid w:val="00195C57"/>
    <w:rsid w:val="00197613"/>
    <w:rsid w:val="00197884"/>
    <w:rsid w:val="001A1A61"/>
    <w:rsid w:val="001A3261"/>
    <w:rsid w:val="001A7682"/>
    <w:rsid w:val="001B69AD"/>
    <w:rsid w:val="001C038F"/>
    <w:rsid w:val="001C059D"/>
    <w:rsid w:val="001C3A6E"/>
    <w:rsid w:val="001D0821"/>
    <w:rsid w:val="001D1F75"/>
    <w:rsid w:val="001D58E0"/>
    <w:rsid w:val="001E2645"/>
    <w:rsid w:val="001E558B"/>
    <w:rsid w:val="001E6244"/>
    <w:rsid w:val="001F04FE"/>
    <w:rsid w:val="001F2B71"/>
    <w:rsid w:val="001F2D86"/>
    <w:rsid w:val="001F42CB"/>
    <w:rsid w:val="002035BD"/>
    <w:rsid w:val="00215A56"/>
    <w:rsid w:val="00222E1E"/>
    <w:rsid w:val="00223833"/>
    <w:rsid w:val="00234085"/>
    <w:rsid w:val="00235C21"/>
    <w:rsid w:val="00245CB6"/>
    <w:rsid w:val="00261BA8"/>
    <w:rsid w:val="00262A9D"/>
    <w:rsid w:val="002712C5"/>
    <w:rsid w:val="00277E11"/>
    <w:rsid w:val="0028286F"/>
    <w:rsid w:val="00285D38"/>
    <w:rsid w:val="002911FE"/>
    <w:rsid w:val="002A0D56"/>
    <w:rsid w:val="002B14CE"/>
    <w:rsid w:val="002B3281"/>
    <w:rsid w:val="002B457B"/>
    <w:rsid w:val="002B4CD4"/>
    <w:rsid w:val="002C41A9"/>
    <w:rsid w:val="002C5946"/>
    <w:rsid w:val="002D2384"/>
    <w:rsid w:val="002D27E6"/>
    <w:rsid w:val="002E2ADA"/>
    <w:rsid w:val="002E2DEA"/>
    <w:rsid w:val="002E4BD8"/>
    <w:rsid w:val="002F6D6D"/>
    <w:rsid w:val="00301236"/>
    <w:rsid w:val="00302589"/>
    <w:rsid w:val="00314321"/>
    <w:rsid w:val="0031729E"/>
    <w:rsid w:val="0031743B"/>
    <w:rsid w:val="00317605"/>
    <w:rsid w:val="003263F4"/>
    <w:rsid w:val="00344CF9"/>
    <w:rsid w:val="00353AD7"/>
    <w:rsid w:val="0035623F"/>
    <w:rsid w:val="0036164C"/>
    <w:rsid w:val="00363BF0"/>
    <w:rsid w:val="00377AB0"/>
    <w:rsid w:val="00383858"/>
    <w:rsid w:val="00385750"/>
    <w:rsid w:val="003874E1"/>
    <w:rsid w:val="00391F25"/>
    <w:rsid w:val="003969BA"/>
    <w:rsid w:val="003D28C7"/>
    <w:rsid w:val="003D3288"/>
    <w:rsid w:val="003D68F3"/>
    <w:rsid w:val="003D7FE2"/>
    <w:rsid w:val="003E0212"/>
    <w:rsid w:val="003F2C7E"/>
    <w:rsid w:val="00401FB1"/>
    <w:rsid w:val="00402FA3"/>
    <w:rsid w:val="00404194"/>
    <w:rsid w:val="00415418"/>
    <w:rsid w:val="00417076"/>
    <w:rsid w:val="00424A07"/>
    <w:rsid w:val="004304F4"/>
    <w:rsid w:val="00433B53"/>
    <w:rsid w:val="00434AC5"/>
    <w:rsid w:val="00441BD2"/>
    <w:rsid w:val="004430A3"/>
    <w:rsid w:val="004457B0"/>
    <w:rsid w:val="00446341"/>
    <w:rsid w:val="00447E02"/>
    <w:rsid w:val="00452B7F"/>
    <w:rsid w:val="00472824"/>
    <w:rsid w:val="004757B2"/>
    <w:rsid w:val="00483FA4"/>
    <w:rsid w:val="00485E8D"/>
    <w:rsid w:val="0048769F"/>
    <w:rsid w:val="00492EC8"/>
    <w:rsid w:val="00494EF6"/>
    <w:rsid w:val="00495189"/>
    <w:rsid w:val="004A03D9"/>
    <w:rsid w:val="004A516E"/>
    <w:rsid w:val="004B216D"/>
    <w:rsid w:val="004B3FC4"/>
    <w:rsid w:val="004C16C7"/>
    <w:rsid w:val="004C1763"/>
    <w:rsid w:val="004C210F"/>
    <w:rsid w:val="004D086F"/>
    <w:rsid w:val="004D6025"/>
    <w:rsid w:val="004F2966"/>
    <w:rsid w:val="004F4E2E"/>
    <w:rsid w:val="00503CBD"/>
    <w:rsid w:val="0050590D"/>
    <w:rsid w:val="005115E0"/>
    <w:rsid w:val="00511CFE"/>
    <w:rsid w:val="00515B70"/>
    <w:rsid w:val="00516025"/>
    <w:rsid w:val="00516A3C"/>
    <w:rsid w:val="005237D2"/>
    <w:rsid w:val="00523878"/>
    <w:rsid w:val="005244CD"/>
    <w:rsid w:val="005302D9"/>
    <w:rsid w:val="00532056"/>
    <w:rsid w:val="005421BD"/>
    <w:rsid w:val="00550B08"/>
    <w:rsid w:val="00554D86"/>
    <w:rsid w:val="00557BC6"/>
    <w:rsid w:val="005601DD"/>
    <w:rsid w:val="00564C4A"/>
    <w:rsid w:val="005669C8"/>
    <w:rsid w:val="00571516"/>
    <w:rsid w:val="0057429A"/>
    <w:rsid w:val="0057502C"/>
    <w:rsid w:val="0057681D"/>
    <w:rsid w:val="00580F63"/>
    <w:rsid w:val="00584630"/>
    <w:rsid w:val="005910B7"/>
    <w:rsid w:val="005916E7"/>
    <w:rsid w:val="005A26F5"/>
    <w:rsid w:val="005A7885"/>
    <w:rsid w:val="005B1C47"/>
    <w:rsid w:val="005C322F"/>
    <w:rsid w:val="005C6E33"/>
    <w:rsid w:val="005C7401"/>
    <w:rsid w:val="005D18F6"/>
    <w:rsid w:val="005E1970"/>
    <w:rsid w:val="005E3D23"/>
    <w:rsid w:val="00610F73"/>
    <w:rsid w:val="00615F38"/>
    <w:rsid w:val="00617644"/>
    <w:rsid w:val="00624E86"/>
    <w:rsid w:val="00641EBD"/>
    <w:rsid w:val="00643BF4"/>
    <w:rsid w:val="0064774D"/>
    <w:rsid w:val="00656EEC"/>
    <w:rsid w:val="006600A4"/>
    <w:rsid w:val="0066162F"/>
    <w:rsid w:val="00666596"/>
    <w:rsid w:val="006763CE"/>
    <w:rsid w:val="006853D3"/>
    <w:rsid w:val="00686E9C"/>
    <w:rsid w:val="00691972"/>
    <w:rsid w:val="00692405"/>
    <w:rsid w:val="00693463"/>
    <w:rsid w:val="006965E5"/>
    <w:rsid w:val="0069699E"/>
    <w:rsid w:val="006A2206"/>
    <w:rsid w:val="006A5691"/>
    <w:rsid w:val="006D4B98"/>
    <w:rsid w:val="006D6B40"/>
    <w:rsid w:val="006E4720"/>
    <w:rsid w:val="006E4FC2"/>
    <w:rsid w:val="006F4DDE"/>
    <w:rsid w:val="00702AB6"/>
    <w:rsid w:val="00712419"/>
    <w:rsid w:val="00721517"/>
    <w:rsid w:val="00727021"/>
    <w:rsid w:val="00731B0D"/>
    <w:rsid w:val="00733C24"/>
    <w:rsid w:val="00736F3D"/>
    <w:rsid w:val="00737918"/>
    <w:rsid w:val="007506D1"/>
    <w:rsid w:val="00760187"/>
    <w:rsid w:val="00776C16"/>
    <w:rsid w:val="0077748E"/>
    <w:rsid w:val="00796FDB"/>
    <w:rsid w:val="007B3CB3"/>
    <w:rsid w:val="007C0F64"/>
    <w:rsid w:val="007D0B00"/>
    <w:rsid w:val="007D1F7C"/>
    <w:rsid w:val="007E39FF"/>
    <w:rsid w:val="007E4175"/>
    <w:rsid w:val="007E4ABD"/>
    <w:rsid w:val="00804BCA"/>
    <w:rsid w:val="00804CE8"/>
    <w:rsid w:val="00805BF6"/>
    <w:rsid w:val="00813404"/>
    <w:rsid w:val="00814769"/>
    <w:rsid w:val="00825889"/>
    <w:rsid w:val="00852D22"/>
    <w:rsid w:val="00853A2A"/>
    <w:rsid w:val="00856773"/>
    <w:rsid w:val="00860AA8"/>
    <w:rsid w:val="00863E7A"/>
    <w:rsid w:val="008672FC"/>
    <w:rsid w:val="0087329D"/>
    <w:rsid w:val="00876C99"/>
    <w:rsid w:val="0088199A"/>
    <w:rsid w:val="0088402F"/>
    <w:rsid w:val="0088591D"/>
    <w:rsid w:val="008862F6"/>
    <w:rsid w:val="008920E9"/>
    <w:rsid w:val="0089250D"/>
    <w:rsid w:val="008A6226"/>
    <w:rsid w:val="008B410D"/>
    <w:rsid w:val="008B6596"/>
    <w:rsid w:val="008C0663"/>
    <w:rsid w:val="008C50BC"/>
    <w:rsid w:val="008C6A59"/>
    <w:rsid w:val="008D1477"/>
    <w:rsid w:val="008D2923"/>
    <w:rsid w:val="008D3838"/>
    <w:rsid w:val="008E0A65"/>
    <w:rsid w:val="008E3EE9"/>
    <w:rsid w:val="008E45A6"/>
    <w:rsid w:val="008F0A0F"/>
    <w:rsid w:val="008F18AD"/>
    <w:rsid w:val="008F1934"/>
    <w:rsid w:val="008F63F3"/>
    <w:rsid w:val="0091018C"/>
    <w:rsid w:val="00910A1D"/>
    <w:rsid w:val="00912DFB"/>
    <w:rsid w:val="00914E94"/>
    <w:rsid w:val="00916333"/>
    <w:rsid w:val="00916856"/>
    <w:rsid w:val="009244FC"/>
    <w:rsid w:val="00930082"/>
    <w:rsid w:val="00931C11"/>
    <w:rsid w:val="00935860"/>
    <w:rsid w:val="009403B3"/>
    <w:rsid w:val="00942276"/>
    <w:rsid w:val="009426EA"/>
    <w:rsid w:val="00943EA2"/>
    <w:rsid w:val="009453AE"/>
    <w:rsid w:val="00956499"/>
    <w:rsid w:val="0096186A"/>
    <w:rsid w:val="00962A8E"/>
    <w:rsid w:val="0097091A"/>
    <w:rsid w:val="00970F52"/>
    <w:rsid w:val="009750F4"/>
    <w:rsid w:val="0098545C"/>
    <w:rsid w:val="0099030B"/>
    <w:rsid w:val="0099030F"/>
    <w:rsid w:val="009921F0"/>
    <w:rsid w:val="009968D1"/>
    <w:rsid w:val="009C1FF1"/>
    <w:rsid w:val="009C4192"/>
    <w:rsid w:val="009C423D"/>
    <w:rsid w:val="009D252D"/>
    <w:rsid w:val="009D3AFA"/>
    <w:rsid w:val="009E0E4B"/>
    <w:rsid w:val="009E2287"/>
    <w:rsid w:val="009E4038"/>
    <w:rsid w:val="009E4C4A"/>
    <w:rsid w:val="009E7133"/>
    <w:rsid w:val="009F161F"/>
    <w:rsid w:val="00A07B72"/>
    <w:rsid w:val="00A108F3"/>
    <w:rsid w:val="00A13DFC"/>
    <w:rsid w:val="00A21F9C"/>
    <w:rsid w:val="00A25C32"/>
    <w:rsid w:val="00A268D6"/>
    <w:rsid w:val="00A32E4F"/>
    <w:rsid w:val="00A35572"/>
    <w:rsid w:val="00A35F93"/>
    <w:rsid w:val="00A43697"/>
    <w:rsid w:val="00A554DC"/>
    <w:rsid w:val="00A57719"/>
    <w:rsid w:val="00A6072C"/>
    <w:rsid w:val="00A63410"/>
    <w:rsid w:val="00A637BD"/>
    <w:rsid w:val="00A65834"/>
    <w:rsid w:val="00A6774D"/>
    <w:rsid w:val="00A728D0"/>
    <w:rsid w:val="00A82A7A"/>
    <w:rsid w:val="00A82ECD"/>
    <w:rsid w:val="00A82FE4"/>
    <w:rsid w:val="00A8457A"/>
    <w:rsid w:val="00A87A2F"/>
    <w:rsid w:val="00A93925"/>
    <w:rsid w:val="00A94355"/>
    <w:rsid w:val="00A97717"/>
    <w:rsid w:val="00A97CCB"/>
    <w:rsid w:val="00AA1FBE"/>
    <w:rsid w:val="00AA257E"/>
    <w:rsid w:val="00AB5947"/>
    <w:rsid w:val="00AB6BFD"/>
    <w:rsid w:val="00AB6E64"/>
    <w:rsid w:val="00AB75B6"/>
    <w:rsid w:val="00AC249D"/>
    <w:rsid w:val="00AD4302"/>
    <w:rsid w:val="00AE10BE"/>
    <w:rsid w:val="00AE5C8D"/>
    <w:rsid w:val="00AE7A09"/>
    <w:rsid w:val="00B101DE"/>
    <w:rsid w:val="00B174C2"/>
    <w:rsid w:val="00B174F1"/>
    <w:rsid w:val="00B17787"/>
    <w:rsid w:val="00B22A4F"/>
    <w:rsid w:val="00B30664"/>
    <w:rsid w:val="00B3250B"/>
    <w:rsid w:val="00B4162B"/>
    <w:rsid w:val="00B53769"/>
    <w:rsid w:val="00B576DA"/>
    <w:rsid w:val="00B61CC1"/>
    <w:rsid w:val="00B63CB1"/>
    <w:rsid w:val="00B64570"/>
    <w:rsid w:val="00B661CB"/>
    <w:rsid w:val="00B80363"/>
    <w:rsid w:val="00B9023E"/>
    <w:rsid w:val="00BB54A3"/>
    <w:rsid w:val="00BB73EB"/>
    <w:rsid w:val="00BC1FBF"/>
    <w:rsid w:val="00BC36C6"/>
    <w:rsid w:val="00BC3BCD"/>
    <w:rsid w:val="00BD48FE"/>
    <w:rsid w:val="00BD6413"/>
    <w:rsid w:val="00BD723F"/>
    <w:rsid w:val="00BE0830"/>
    <w:rsid w:val="00BF27D6"/>
    <w:rsid w:val="00BF3D56"/>
    <w:rsid w:val="00BF79A5"/>
    <w:rsid w:val="00C02C60"/>
    <w:rsid w:val="00C05D86"/>
    <w:rsid w:val="00C06942"/>
    <w:rsid w:val="00C13D63"/>
    <w:rsid w:val="00C16DBC"/>
    <w:rsid w:val="00C174A9"/>
    <w:rsid w:val="00C20B70"/>
    <w:rsid w:val="00C20E7C"/>
    <w:rsid w:val="00C22233"/>
    <w:rsid w:val="00C22E60"/>
    <w:rsid w:val="00C27712"/>
    <w:rsid w:val="00C279FA"/>
    <w:rsid w:val="00C33166"/>
    <w:rsid w:val="00C46E23"/>
    <w:rsid w:val="00C5014B"/>
    <w:rsid w:val="00C741D9"/>
    <w:rsid w:val="00C83114"/>
    <w:rsid w:val="00C8432C"/>
    <w:rsid w:val="00C923BE"/>
    <w:rsid w:val="00C94E92"/>
    <w:rsid w:val="00CA30C1"/>
    <w:rsid w:val="00CA7F2F"/>
    <w:rsid w:val="00CB2927"/>
    <w:rsid w:val="00CB3806"/>
    <w:rsid w:val="00CB523B"/>
    <w:rsid w:val="00CC0DF0"/>
    <w:rsid w:val="00CC1DCD"/>
    <w:rsid w:val="00CC3B30"/>
    <w:rsid w:val="00CD55FA"/>
    <w:rsid w:val="00CD5B5E"/>
    <w:rsid w:val="00CE1430"/>
    <w:rsid w:val="00CE6A0F"/>
    <w:rsid w:val="00CF0785"/>
    <w:rsid w:val="00CF66F9"/>
    <w:rsid w:val="00D00EBC"/>
    <w:rsid w:val="00D056BE"/>
    <w:rsid w:val="00D070E2"/>
    <w:rsid w:val="00D10F23"/>
    <w:rsid w:val="00D122A5"/>
    <w:rsid w:val="00D20452"/>
    <w:rsid w:val="00D27EBD"/>
    <w:rsid w:val="00D31537"/>
    <w:rsid w:val="00D36AF9"/>
    <w:rsid w:val="00D410FD"/>
    <w:rsid w:val="00D42596"/>
    <w:rsid w:val="00D47F73"/>
    <w:rsid w:val="00D557F6"/>
    <w:rsid w:val="00D57986"/>
    <w:rsid w:val="00D631E8"/>
    <w:rsid w:val="00D7067F"/>
    <w:rsid w:val="00D708F8"/>
    <w:rsid w:val="00D710D3"/>
    <w:rsid w:val="00D83E56"/>
    <w:rsid w:val="00D86E05"/>
    <w:rsid w:val="00D87657"/>
    <w:rsid w:val="00D91728"/>
    <w:rsid w:val="00D9530F"/>
    <w:rsid w:val="00D97204"/>
    <w:rsid w:val="00D97424"/>
    <w:rsid w:val="00DA3B39"/>
    <w:rsid w:val="00DA576E"/>
    <w:rsid w:val="00DB03D9"/>
    <w:rsid w:val="00DB0CC3"/>
    <w:rsid w:val="00DB422E"/>
    <w:rsid w:val="00DB4C45"/>
    <w:rsid w:val="00DC07E1"/>
    <w:rsid w:val="00DC2170"/>
    <w:rsid w:val="00DC2C72"/>
    <w:rsid w:val="00DD5024"/>
    <w:rsid w:val="00DD6925"/>
    <w:rsid w:val="00DE10E0"/>
    <w:rsid w:val="00DE7F02"/>
    <w:rsid w:val="00DF195C"/>
    <w:rsid w:val="00DF253A"/>
    <w:rsid w:val="00E02C90"/>
    <w:rsid w:val="00E167AF"/>
    <w:rsid w:val="00E20745"/>
    <w:rsid w:val="00E342C8"/>
    <w:rsid w:val="00E436CB"/>
    <w:rsid w:val="00E438E4"/>
    <w:rsid w:val="00E50961"/>
    <w:rsid w:val="00E53424"/>
    <w:rsid w:val="00E61680"/>
    <w:rsid w:val="00E64A5C"/>
    <w:rsid w:val="00E7059F"/>
    <w:rsid w:val="00E71AEE"/>
    <w:rsid w:val="00E72A50"/>
    <w:rsid w:val="00E73FE5"/>
    <w:rsid w:val="00E74271"/>
    <w:rsid w:val="00E75443"/>
    <w:rsid w:val="00E81863"/>
    <w:rsid w:val="00E8225A"/>
    <w:rsid w:val="00E844BA"/>
    <w:rsid w:val="00E863FC"/>
    <w:rsid w:val="00E87918"/>
    <w:rsid w:val="00E91D95"/>
    <w:rsid w:val="00E96F33"/>
    <w:rsid w:val="00EB5AD6"/>
    <w:rsid w:val="00EC6828"/>
    <w:rsid w:val="00EC6A20"/>
    <w:rsid w:val="00ED2190"/>
    <w:rsid w:val="00ED72C7"/>
    <w:rsid w:val="00EE0B4E"/>
    <w:rsid w:val="00EE5897"/>
    <w:rsid w:val="00EF18B4"/>
    <w:rsid w:val="00EF7D20"/>
    <w:rsid w:val="00F04116"/>
    <w:rsid w:val="00F10547"/>
    <w:rsid w:val="00F158B5"/>
    <w:rsid w:val="00F159C3"/>
    <w:rsid w:val="00F164EC"/>
    <w:rsid w:val="00F1797F"/>
    <w:rsid w:val="00F271C6"/>
    <w:rsid w:val="00F27240"/>
    <w:rsid w:val="00F27E76"/>
    <w:rsid w:val="00F27FF3"/>
    <w:rsid w:val="00F344FE"/>
    <w:rsid w:val="00F35785"/>
    <w:rsid w:val="00F42B16"/>
    <w:rsid w:val="00F46174"/>
    <w:rsid w:val="00F70CBD"/>
    <w:rsid w:val="00F74E1B"/>
    <w:rsid w:val="00F82A6F"/>
    <w:rsid w:val="00F82EAC"/>
    <w:rsid w:val="00F836DF"/>
    <w:rsid w:val="00F93D40"/>
    <w:rsid w:val="00FA0220"/>
    <w:rsid w:val="00FA082F"/>
    <w:rsid w:val="00FA5740"/>
    <w:rsid w:val="00FA6C56"/>
    <w:rsid w:val="00FB380C"/>
    <w:rsid w:val="00FB5472"/>
    <w:rsid w:val="00FD178A"/>
    <w:rsid w:val="00FD5905"/>
    <w:rsid w:val="00FD792F"/>
    <w:rsid w:val="00FE0EB7"/>
    <w:rsid w:val="00FE7211"/>
    <w:rsid w:val="00FF0869"/>
    <w:rsid w:val="00FF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B69AD"/>
    <w:pPr>
      <w:spacing w:after="0" w:line="240" w:lineRule="auto"/>
      <w:jc w:val="center"/>
    </w:pPr>
    <w:rPr>
      <w:rFonts w:eastAsia="Times New Roman" w:cs="Arial"/>
      <w:b/>
      <w:kern w:val="28"/>
      <w:sz w:val="20"/>
      <w:szCs w:val="32"/>
      <w:lang w:eastAsia="ru-RU"/>
    </w:rPr>
  </w:style>
  <w:style w:type="character" w:customStyle="1" w:styleId="a4">
    <w:name w:val="Название Знак"/>
    <w:basedOn w:val="a0"/>
    <w:link w:val="a3"/>
    <w:rsid w:val="001B69AD"/>
    <w:rPr>
      <w:rFonts w:eastAsia="Times New Roman" w:cs="Arial"/>
      <w:b/>
      <w:kern w:val="28"/>
      <w:sz w:val="20"/>
      <w:szCs w:val="32"/>
      <w:lang w:eastAsia="ru-RU"/>
    </w:rPr>
  </w:style>
  <w:style w:type="character" w:styleId="a5">
    <w:name w:val="Hyperlink"/>
    <w:basedOn w:val="a0"/>
    <w:uiPriority w:val="99"/>
    <w:semiHidden/>
    <w:unhideWhenUsed/>
    <w:rsid w:val="001B69AD"/>
    <w:rPr>
      <w:color w:val="0000FF"/>
      <w:u w:val="single"/>
    </w:rPr>
  </w:style>
  <w:style w:type="paragraph" w:customStyle="1" w:styleId="ConsPlusNormal">
    <w:name w:val="ConsPlusNormal"/>
    <w:rsid w:val="001B69AD"/>
    <w:pPr>
      <w:widowControl w:val="0"/>
      <w:autoSpaceDE w:val="0"/>
      <w:autoSpaceDN w:val="0"/>
      <w:spacing w:after="0" w:line="240" w:lineRule="auto"/>
    </w:pPr>
    <w:rPr>
      <w:rFonts w:eastAsia="Times New Roman" w:cs="Times New Roman"/>
      <w:szCs w:val="20"/>
      <w:lang w:eastAsia="ru-RU"/>
    </w:rPr>
  </w:style>
  <w:style w:type="paragraph" w:styleId="a6">
    <w:name w:val="Balloon Text"/>
    <w:basedOn w:val="a"/>
    <w:link w:val="a7"/>
    <w:uiPriority w:val="99"/>
    <w:semiHidden/>
    <w:unhideWhenUsed/>
    <w:rsid w:val="001B69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69AD"/>
    <w:rPr>
      <w:rFonts w:ascii="Tahoma" w:hAnsi="Tahoma" w:cs="Tahoma"/>
      <w:sz w:val="16"/>
      <w:szCs w:val="16"/>
    </w:rPr>
  </w:style>
  <w:style w:type="paragraph" w:styleId="a8">
    <w:name w:val="List Paragraph"/>
    <w:basedOn w:val="a"/>
    <w:uiPriority w:val="34"/>
    <w:qFormat/>
    <w:rsid w:val="000A5333"/>
    <w:pPr>
      <w:ind w:left="720"/>
      <w:contextualSpacing/>
    </w:pPr>
    <w:rPr>
      <w:rFonts w:asciiTheme="minorHAnsi" w:hAnsiTheme="minorHAnsi"/>
      <w:sz w:val="22"/>
    </w:rPr>
  </w:style>
  <w:style w:type="paragraph" w:styleId="a9">
    <w:name w:val="header"/>
    <w:basedOn w:val="a"/>
    <w:link w:val="aa"/>
    <w:uiPriority w:val="99"/>
    <w:semiHidden/>
    <w:unhideWhenUsed/>
    <w:rsid w:val="000A533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A5333"/>
  </w:style>
  <w:style w:type="paragraph" w:styleId="ab">
    <w:name w:val="footer"/>
    <w:basedOn w:val="a"/>
    <w:link w:val="ac"/>
    <w:uiPriority w:val="99"/>
    <w:semiHidden/>
    <w:unhideWhenUsed/>
    <w:rsid w:val="000A533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A53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372785BA27387007F7092DEDD3147F2B20AC0517F112CDB8B3E6825EZAxEH" TargetMode="External"/><Relationship Id="rId13" Type="http://schemas.openxmlformats.org/officeDocument/2006/relationships/hyperlink" Target="consultantplus://offline/ref=8C372785BA27387007F71720FBBF4E722E2EF40114F21C92EDECBDDF09A7850AZ9x8H" TargetMode="External"/><Relationship Id="rId18" Type="http://schemas.openxmlformats.org/officeDocument/2006/relationships/hyperlink" Target="consultantplus://offline/ref=8C372785BA27387007F7092DEDD3147F282DAD091CA145CFE9E6E8Z8x7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46B9B769C03A0141A5FCFFEAD254039C75E5B9455CCB7EF98524EABBFE89FF0A5FD6A18FF90F526EC9FB58249FAECBA10531D26D2F677C3F1t8O" TargetMode="External"/><Relationship Id="rId12" Type="http://schemas.openxmlformats.org/officeDocument/2006/relationships/hyperlink" Target="consultantplus://offline/ref=8C372785BA27387007F7092DEDD3147F2B20AC0517F112CDB8B3E6825EZAxEH" TargetMode="External"/><Relationship Id="rId17" Type="http://schemas.openxmlformats.org/officeDocument/2006/relationships/hyperlink" Target="consultantplus://offline/ref=8C372785BA27387007F7092DEDD3147F2B20AC0517F112CDB8B3E6825EZAxEH" TargetMode="External"/><Relationship Id="rId2" Type="http://schemas.openxmlformats.org/officeDocument/2006/relationships/settings" Target="settings.xml"/><Relationship Id="rId16" Type="http://schemas.openxmlformats.org/officeDocument/2006/relationships/hyperlink" Target="consultantplus://offline/ref=8C372785BA27387007F7092DEDD3147F282DAD091CA145CFE9E6E8Z8x7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C372785BA27387007F71720FBBF4E722E2EF40114F21C92EDECBDDF09A7850AZ9x8H" TargetMode="External"/><Relationship Id="rId5" Type="http://schemas.openxmlformats.org/officeDocument/2006/relationships/endnotes" Target="endnotes.xml"/><Relationship Id="rId15" Type="http://schemas.openxmlformats.org/officeDocument/2006/relationships/hyperlink" Target="consultantplus://offline/ref=8C372785BA27387007F7092DEDD3147F2B20AC0517F112CDB8B3E6825EZAxEH" TargetMode="External"/><Relationship Id="rId10" Type="http://schemas.openxmlformats.org/officeDocument/2006/relationships/hyperlink" Target="consultantplus://offline/ref=8C372785BA27387007F71720FBBF4E722E2EF40114F21C92EDECBDDF09A7850AZ9x8H" TargetMode="External"/><Relationship Id="rId19" Type="http://schemas.openxmlformats.org/officeDocument/2006/relationships/hyperlink" Target="consultantplus://offline/ref=8C372785BA27387007F7092DEDD3147F2B20AC0517F112CDB8B3E6825EZAxEH" TargetMode="External"/><Relationship Id="rId4" Type="http://schemas.openxmlformats.org/officeDocument/2006/relationships/footnotes" Target="footnotes.xml"/><Relationship Id="rId9" Type="http://schemas.openxmlformats.org/officeDocument/2006/relationships/hyperlink" Target="consultantplus://offline/ref=8C372785BA27387007F71720FBBF4E722E2EF40114F21C92EDECBDDF09A7850AZ9x8H" TargetMode="External"/><Relationship Id="rId14" Type="http://schemas.openxmlformats.org/officeDocument/2006/relationships/hyperlink" Target="consultantplus://offline/ref=8C372785BA27387007F7092DEDD3147F282DAD091CA145CFE9E6E8Z8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2434</Words>
  <Characters>13877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cp:lastPrinted>2020-09-29T05:55:00Z</cp:lastPrinted>
  <dcterms:created xsi:type="dcterms:W3CDTF">2022-03-25T06:02:00Z</dcterms:created>
  <dcterms:modified xsi:type="dcterms:W3CDTF">2022-03-25T06:02:00Z</dcterms:modified>
</cp:coreProperties>
</file>